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6C72" w:rsidRDefault="00C86C72" w:rsidP="00C86C72">
      <w:pPr>
        <w:spacing w:line="360" w:lineRule="auto"/>
        <w:rPr>
          <w:b/>
          <w:sz w:val="28"/>
          <w:szCs w:val="28"/>
        </w:rPr>
      </w:pPr>
      <w:bookmarkStart w:id="0" w:name="_GoBack"/>
      <w:bookmarkEnd w:id="0"/>
      <w:r>
        <w:rPr>
          <w:b/>
          <w:noProof/>
          <w:sz w:val="28"/>
          <w:szCs w:val="28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45" type="#_x0000_t75" style="position:absolute;margin-left:-75.15pt;margin-top:-52.95pt;width:587.1pt;height:888.85pt;z-index:251680768;mso-position-horizontal-relative:margin;mso-position-vertical-relative:margin">
            <v:imagedata r:id="rId7" o:title=""/>
            <w10:wrap type="square" anchorx="margin" anchory="margin"/>
          </v:shape>
          <o:OLEObject Type="Embed" ProgID="AcroExch.Document.11" ShapeID="_x0000_s1045" DrawAspect="Content" ObjectID="_1776579761" r:id="rId8"/>
        </w:object>
      </w:r>
    </w:p>
    <w:p w:rsidR="00C3675A" w:rsidRDefault="00C3675A" w:rsidP="00C3675A">
      <w:pPr>
        <w:spacing w:line="360" w:lineRule="auto"/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Общие сведения </w:t>
      </w:r>
    </w:p>
    <w:p w:rsidR="00C3675A" w:rsidRDefault="00C3675A" w:rsidP="00C3675A">
      <w:pPr>
        <w:jc w:val="both"/>
        <w:rPr>
          <w:sz w:val="28"/>
          <w:szCs w:val="28"/>
          <w:u w:val="single"/>
        </w:rPr>
      </w:pPr>
      <w:r w:rsidRPr="002075D6">
        <w:rPr>
          <w:sz w:val="28"/>
          <w:szCs w:val="28"/>
          <w:u w:val="single"/>
        </w:rPr>
        <w:t xml:space="preserve"> </w:t>
      </w:r>
      <w:r w:rsidRPr="00097445">
        <w:rPr>
          <w:sz w:val="28"/>
          <w:szCs w:val="28"/>
          <w:u w:val="single"/>
        </w:rPr>
        <w:t>МУНИЦИПАЛЬНО</w:t>
      </w:r>
      <w:r>
        <w:rPr>
          <w:sz w:val="28"/>
          <w:szCs w:val="28"/>
          <w:u w:val="single"/>
        </w:rPr>
        <w:t>Е</w:t>
      </w:r>
      <w:r w:rsidRPr="00097445">
        <w:rPr>
          <w:sz w:val="28"/>
          <w:szCs w:val="28"/>
          <w:u w:val="single"/>
        </w:rPr>
        <w:t xml:space="preserve"> АВТОНОМНО</w:t>
      </w:r>
      <w:r>
        <w:rPr>
          <w:sz w:val="28"/>
          <w:szCs w:val="28"/>
          <w:u w:val="single"/>
        </w:rPr>
        <w:t>Е</w:t>
      </w:r>
      <w:r w:rsidRPr="00097445">
        <w:rPr>
          <w:sz w:val="28"/>
          <w:szCs w:val="28"/>
          <w:u w:val="single"/>
        </w:rPr>
        <w:t xml:space="preserve"> У</w:t>
      </w:r>
      <w:r>
        <w:rPr>
          <w:sz w:val="28"/>
          <w:szCs w:val="28"/>
          <w:u w:val="single"/>
        </w:rPr>
        <w:t>Ч</w:t>
      </w:r>
      <w:r w:rsidRPr="00097445">
        <w:rPr>
          <w:sz w:val="28"/>
          <w:szCs w:val="28"/>
          <w:u w:val="single"/>
        </w:rPr>
        <w:t>РЕЖДЕНИ</w:t>
      </w:r>
      <w:r>
        <w:rPr>
          <w:sz w:val="28"/>
          <w:szCs w:val="28"/>
          <w:u w:val="single"/>
        </w:rPr>
        <w:t>Е ЗАТО СЕВЕРСК</w:t>
      </w:r>
      <w:r w:rsidRPr="00097445">
        <w:rPr>
          <w:sz w:val="28"/>
          <w:szCs w:val="28"/>
          <w:u w:val="single"/>
        </w:rPr>
        <w:t xml:space="preserve"> ДОПОЛНИТЕЛЬНОГО ОБРАЗОВАНИЯ </w:t>
      </w:r>
      <w:r>
        <w:rPr>
          <w:sz w:val="28"/>
          <w:szCs w:val="28"/>
          <w:u w:val="single"/>
        </w:rPr>
        <w:t>«</w:t>
      </w:r>
      <w:r w:rsidRPr="00097445">
        <w:rPr>
          <w:sz w:val="28"/>
          <w:szCs w:val="28"/>
          <w:u w:val="single"/>
        </w:rPr>
        <w:t>СПОРТИВНАЯ ШКОЛА ИМЕНИ ШЕСТИКРАТНОЙ ОЛИМПИЙСКОЙ ЧЕМПИОНКИ ЛЮБОВИ ЕГОРОВОЙ</w:t>
      </w:r>
      <w:r>
        <w:rPr>
          <w:sz w:val="28"/>
          <w:szCs w:val="28"/>
          <w:u w:val="single"/>
        </w:rPr>
        <w:t>»_____________________________________________________</w:t>
      </w:r>
    </w:p>
    <w:p w:rsidR="00C3675A" w:rsidRPr="002075D6" w:rsidRDefault="00C3675A" w:rsidP="00C3675A">
      <w:pPr>
        <w:jc w:val="both"/>
        <w:rPr>
          <w:sz w:val="28"/>
          <w:szCs w:val="28"/>
          <w:u w:val="single"/>
        </w:rPr>
      </w:pPr>
      <w:r w:rsidRPr="00170201">
        <w:rPr>
          <w:i/>
          <w:sz w:val="14"/>
          <w:szCs w:val="14"/>
        </w:rPr>
        <w:t xml:space="preserve"> (Полное наименование образовательной организации)</w:t>
      </w:r>
    </w:p>
    <w:p w:rsidR="00C3675A" w:rsidRDefault="00C3675A" w:rsidP="00C367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Тип </w:t>
      </w:r>
      <w:r w:rsidRPr="000769C7">
        <w:rPr>
          <w:sz w:val="28"/>
          <w:szCs w:val="28"/>
        </w:rPr>
        <w:t>образовательной организации</w:t>
      </w:r>
      <w:r>
        <w:rPr>
          <w:sz w:val="28"/>
          <w:szCs w:val="28"/>
        </w:rPr>
        <w:t xml:space="preserve">: </w:t>
      </w:r>
      <w:r>
        <w:rPr>
          <w:sz w:val="28"/>
          <w:szCs w:val="28"/>
          <w:u w:val="single"/>
        </w:rPr>
        <w:t>учреждение дополнительного образования</w:t>
      </w:r>
    </w:p>
    <w:p w:rsidR="00C3675A" w:rsidRPr="00D43E0A" w:rsidRDefault="00C3675A" w:rsidP="00C3675A">
      <w:pPr>
        <w:spacing w:line="360" w:lineRule="auto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Юридический адрес: </w:t>
      </w:r>
      <w:r w:rsidRPr="00D43E0A">
        <w:rPr>
          <w:sz w:val="28"/>
          <w:szCs w:val="28"/>
          <w:u w:val="single"/>
        </w:rPr>
        <w:t>Томская область, ЗАТО Северск, ул. Курчатова, д.13а</w:t>
      </w:r>
    </w:p>
    <w:p w:rsidR="00C3675A" w:rsidRDefault="00C3675A" w:rsidP="00C367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Фактический адрес: </w:t>
      </w:r>
      <w:r w:rsidRPr="00D43E0A">
        <w:rPr>
          <w:sz w:val="28"/>
          <w:szCs w:val="28"/>
          <w:u w:val="single"/>
        </w:rPr>
        <w:t>Томская область, ЗАТО Северск, ул. Курчатова, д.13а</w:t>
      </w:r>
    </w:p>
    <w:p w:rsidR="00C3675A" w:rsidRPr="000769C7" w:rsidRDefault="00C3675A" w:rsidP="00C3675A">
      <w:pPr>
        <w:spacing w:line="360" w:lineRule="auto"/>
        <w:jc w:val="both"/>
        <w:rPr>
          <w:sz w:val="28"/>
          <w:szCs w:val="28"/>
        </w:rPr>
      </w:pPr>
      <w:r w:rsidRPr="000769C7">
        <w:rPr>
          <w:sz w:val="28"/>
          <w:szCs w:val="28"/>
        </w:rPr>
        <w:t>Руководители образовательной организации:</w:t>
      </w:r>
    </w:p>
    <w:p w:rsidR="00C3675A" w:rsidRPr="000431C8" w:rsidRDefault="00C3675A" w:rsidP="00C367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Директор -  </w:t>
      </w:r>
      <w:r w:rsidRPr="000B4288">
        <w:rPr>
          <w:sz w:val="28"/>
          <w:szCs w:val="28"/>
          <w:u w:val="single"/>
        </w:rPr>
        <w:t>Карташов Александр Александрович, 8</w:t>
      </w:r>
      <w:r>
        <w:rPr>
          <w:sz w:val="28"/>
          <w:szCs w:val="28"/>
          <w:u w:val="single"/>
        </w:rPr>
        <w:t xml:space="preserve"> </w:t>
      </w:r>
      <w:r w:rsidRPr="000B4288">
        <w:rPr>
          <w:sz w:val="28"/>
          <w:szCs w:val="28"/>
          <w:u w:val="single"/>
        </w:rPr>
        <w:t>(3823)</w:t>
      </w:r>
      <w:r>
        <w:rPr>
          <w:sz w:val="28"/>
          <w:szCs w:val="28"/>
          <w:u w:val="single"/>
        </w:rPr>
        <w:t xml:space="preserve"> </w:t>
      </w:r>
      <w:r w:rsidRPr="000B4288">
        <w:rPr>
          <w:sz w:val="28"/>
          <w:szCs w:val="28"/>
          <w:u w:val="single"/>
        </w:rPr>
        <w:t>52</w:t>
      </w:r>
      <w:r>
        <w:rPr>
          <w:sz w:val="28"/>
          <w:szCs w:val="28"/>
          <w:u w:val="single"/>
        </w:rPr>
        <w:t>-</w:t>
      </w:r>
      <w:r w:rsidRPr="000B4288">
        <w:rPr>
          <w:sz w:val="28"/>
          <w:szCs w:val="28"/>
          <w:u w:val="single"/>
        </w:rPr>
        <w:t>90</w:t>
      </w:r>
      <w:r>
        <w:rPr>
          <w:sz w:val="28"/>
          <w:szCs w:val="28"/>
          <w:u w:val="single"/>
        </w:rPr>
        <w:t>-</w:t>
      </w:r>
      <w:r w:rsidRPr="000B4288">
        <w:rPr>
          <w:sz w:val="28"/>
          <w:szCs w:val="28"/>
          <w:u w:val="single"/>
        </w:rPr>
        <w:t>60</w:t>
      </w:r>
    </w:p>
    <w:p w:rsidR="00C3675A" w:rsidRPr="003879F6" w:rsidRDefault="00C3675A" w:rsidP="00C3675A">
      <w:pPr>
        <w:tabs>
          <w:tab w:val="left" w:pos="3969"/>
          <w:tab w:val="left" w:pos="7938"/>
          <w:tab w:val="left" w:pos="9639"/>
        </w:tabs>
        <w:jc w:val="both"/>
        <w:rPr>
          <w:i/>
          <w:sz w:val="14"/>
          <w:szCs w:val="14"/>
        </w:rPr>
      </w:pPr>
    </w:p>
    <w:p w:rsidR="00C3675A" w:rsidRPr="008E4423" w:rsidRDefault="00C3675A" w:rsidP="00C3675A">
      <w:pPr>
        <w:tabs>
          <w:tab w:val="left" w:pos="9639"/>
        </w:tabs>
        <w:jc w:val="both"/>
        <w:rPr>
          <w:sz w:val="28"/>
          <w:szCs w:val="28"/>
          <w:u w:val="single"/>
        </w:rPr>
      </w:pPr>
      <w:r w:rsidRPr="000431C8">
        <w:rPr>
          <w:sz w:val="28"/>
          <w:szCs w:val="28"/>
        </w:rPr>
        <w:t>Заместитель директора</w:t>
      </w:r>
      <w:r>
        <w:rPr>
          <w:sz w:val="28"/>
          <w:szCs w:val="28"/>
        </w:rPr>
        <w:t xml:space="preserve"> по учебно-воспитательной работе - </w:t>
      </w:r>
      <w:r w:rsidRPr="008E4423">
        <w:rPr>
          <w:sz w:val="28"/>
          <w:szCs w:val="28"/>
          <w:u w:val="single"/>
        </w:rPr>
        <w:t>Колотилина Юлия Викторовна, 8</w:t>
      </w:r>
      <w:r>
        <w:rPr>
          <w:sz w:val="28"/>
          <w:szCs w:val="28"/>
          <w:u w:val="single"/>
        </w:rPr>
        <w:t xml:space="preserve"> </w:t>
      </w:r>
      <w:r w:rsidRPr="008E4423">
        <w:rPr>
          <w:sz w:val="28"/>
          <w:szCs w:val="28"/>
          <w:u w:val="single"/>
        </w:rPr>
        <w:t>(3823)</w:t>
      </w:r>
      <w:r>
        <w:rPr>
          <w:sz w:val="28"/>
          <w:szCs w:val="28"/>
          <w:u w:val="single"/>
        </w:rPr>
        <w:t xml:space="preserve"> </w:t>
      </w:r>
      <w:r w:rsidRPr="008E4423">
        <w:rPr>
          <w:sz w:val="28"/>
          <w:szCs w:val="28"/>
          <w:u w:val="single"/>
        </w:rPr>
        <w:t>52</w:t>
      </w:r>
      <w:r>
        <w:rPr>
          <w:sz w:val="28"/>
          <w:szCs w:val="28"/>
          <w:u w:val="single"/>
        </w:rPr>
        <w:t>-</w:t>
      </w:r>
      <w:r w:rsidRPr="008E4423">
        <w:rPr>
          <w:sz w:val="28"/>
          <w:szCs w:val="28"/>
          <w:u w:val="single"/>
        </w:rPr>
        <w:t>71</w:t>
      </w:r>
      <w:r>
        <w:rPr>
          <w:sz w:val="28"/>
          <w:szCs w:val="28"/>
          <w:u w:val="single"/>
        </w:rPr>
        <w:t>-</w:t>
      </w:r>
      <w:r w:rsidRPr="008E4423">
        <w:rPr>
          <w:sz w:val="28"/>
          <w:szCs w:val="28"/>
          <w:u w:val="single"/>
        </w:rPr>
        <w:t>49</w:t>
      </w:r>
    </w:p>
    <w:p w:rsidR="00C3675A" w:rsidRPr="003879F6" w:rsidRDefault="00C3675A" w:rsidP="00C3675A">
      <w:pPr>
        <w:tabs>
          <w:tab w:val="left" w:pos="9639"/>
        </w:tabs>
        <w:jc w:val="both"/>
        <w:rPr>
          <w:i/>
          <w:sz w:val="14"/>
          <w:szCs w:val="14"/>
        </w:rPr>
      </w:pPr>
      <w:r w:rsidRPr="003879F6">
        <w:rPr>
          <w:i/>
          <w:sz w:val="14"/>
          <w:szCs w:val="14"/>
        </w:rPr>
        <w:tab/>
      </w:r>
    </w:p>
    <w:p w:rsidR="00C3675A" w:rsidRPr="006E3F85" w:rsidRDefault="00C3675A" w:rsidP="00C3675A">
      <w:pPr>
        <w:tabs>
          <w:tab w:val="left" w:pos="9639"/>
        </w:tabs>
        <w:jc w:val="both"/>
        <w:rPr>
          <w:sz w:val="28"/>
          <w:szCs w:val="28"/>
        </w:rPr>
      </w:pPr>
      <w:r w:rsidRPr="000431C8">
        <w:rPr>
          <w:sz w:val="28"/>
          <w:szCs w:val="28"/>
        </w:rPr>
        <w:t>Заместитель директора</w:t>
      </w:r>
      <w:r>
        <w:rPr>
          <w:sz w:val="28"/>
          <w:szCs w:val="28"/>
        </w:rPr>
        <w:t xml:space="preserve"> по административно-хозяйственной части – </w:t>
      </w:r>
      <w:r>
        <w:rPr>
          <w:sz w:val="28"/>
          <w:szCs w:val="28"/>
          <w:u w:val="single"/>
        </w:rPr>
        <w:t>Варламова Элина Александровна</w:t>
      </w:r>
      <w:r w:rsidRPr="008E4423">
        <w:rPr>
          <w:sz w:val="28"/>
          <w:szCs w:val="28"/>
          <w:u w:val="single"/>
        </w:rPr>
        <w:t>, 8</w:t>
      </w:r>
      <w:r>
        <w:rPr>
          <w:sz w:val="28"/>
          <w:szCs w:val="28"/>
          <w:u w:val="single"/>
        </w:rPr>
        <w:t xml:space="preserve"> </w:t>
      </w:r>
      <w:r w:rsidRPr="008E4423">
        <w:rPr>
          <w:sz w:val="28"/>
          <w:szCs w:val="28"/>
          <w:u w:val="single"/>
        </w:rPr>
        <w:t>(3823)</w:t>
      </w:r>
      <w:r>
        <w:rPr>
          <w:sz w:val="28"/>
          <w:szCs w:val="28"/>
          <w:u w:val="single"/>
        </w:rPr>
        <w:t xml:space="preserve"> </w:t>
      </w:r>
      <w:r w:rsidRPr="008E4423">
        <w:rPr>
          <w:sz w:val="28"/>
          <w:szCs w:val="28"/>
          <w:u w:val="single"/>
        </w:rPr>
        <w:t>52</w:t>
      </w:r>
      <w:r>
        <w:rPr>
          <w:sz w:val="28"/>
          <w:szCs w:val="28"/>
          <w:u w:val="single"/>
        </w:rPr>
        <w:t>-</w:t>
      </w:r>
      <w:r w:rsidRPr="008E4423">
        <w:rPr>
          <w:sz w:val="28"/>
          <w:szCs w:val="28"/>
          <w:u w:val="single"/>
        </w:rPr>
        <w:t>90</w:t>
      </w:r>
      <w:r>
        <w:rPr>
          <w:sz w:val="28"/>
          <w:szCs w:val="28"/>
          <w:u w:val="single"/>
        </w:rPr>
        <w:t>-</w:t>
      </w:r>
      <w:r w:rsidRPr="008E4423">
        <w:rPr>
          <w:sz w:val="28"/>
          <w:szCs w:val="28"/>
          <w:u w:val="single"/>
        </w:rPr>
        <w:t>94</w:t>
      </w:r>
    </w:p>
    <w:p w:rsidR="00C3675A" w:rsidRPr="003879F6" w:rsidRDefault="00C3675A" w:rsidP="00C3675A">
      <w:pPr>
        <w:tabs>
          <w:tab w:val="left" w:pos="3969"/>
          <w:tab w:val="left" w:pos="7938"/>
          <w:tab w:val="left" w:pos="9639"/>
        </w:tabs>
        <w:jc w:val="both"/>
        <w:rPr>
          <w:i/>
          <w:sz w:val="14"/>
          <w:szCs w:val="14"/>
        </w:rPr>
      </w:pPr>
      <w:r w:rsidRPr="00DE3CEF">
        <w:rPr>
          <w:sz w:val="14"/>
          <w:szCs w:val="14"/>
        </w:rPr>
        <w:tab/>
      </w:r>
    </w:p>
    <w:p w:rsidR="00C3675A" w:rsidRPr="00DE3CEF" w:rsidRDefault="00C3675A" w:rsidP="00C3675A">
      <w:pPr>
        <w:tabs>
          <w:tab w:val="left" w:pos="9639"/>
        </w:tabs>
        <w:jc w:val="both"/>
      </w:pPr>
    </w:p>
    <w:p w:rsidR="00C3675A" w:rsidRPr="006E3F85" w:rsidRDefault="00C3675A" w:rsidP="00C3675A">
      <w:pPr>
        <w:tabs>
          <w:tab w:val="left" w:pos="9639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 местного самоуправления в сфере физической культуры и спорта -     </w:t>
      </w:r>
      <w:r>
        <w:rPr>
          <w:sz w:val="28"/>
          <w:szCs w:val="28"/>
          <w:u w:val="single"/>
        </w:rPr>
        <w:t>Управление молодежной и семейной политики, физической культуры и спорта Администрации ЗАТО Северск</w:t>
      </w:r>
      <w:r w:rsidRPr="008E4423">
        <w:rPr>
          <w:sz w:val="28"/>
          <w:szCs w:val="28"/>
          <w:u w:val="single"/>
        </w:rPr>
        <w:t>, 8</w:t>
      </w:r>
      <w:r>
        <w:rPr>
          <w:sz w:val="28"/>
          <w:szCs w:val="28"/>
          <w:u w:val="single"/>
        </w:rPr>
        <w:t xml:space="preserve"> </w:t>
      </w:r>
      <w:r w:rsidRPr="008E4423">
        <w:rPr>
          <w:sz w:val="28"/>
          <w:szCs w:val="28"/>
          <w:u w:val="single"/>
        </w:rPr>
        <w:t>(3823)</w:t>
      </w:r>
      <w:r>
        <w:rPr>
          <w:sz w:val="28"/>
          <w:szCs w:val="28"/>
          <w:u w:val="single"/>
        </w:rPr>
        <w:t xml:space="preserve"> 78-51-15</w:t>
      </w:r>
    </w:p>
    <w:p w:rsidR="00C3675A" w:rsidRPr="006E3F85" w:rsidRDefault="00C3675A" w:rsidP="00C3675A">
      <w:pPr>
        <w:tabs>
          <w:tab w:val="left" w:pos="9639"/>
        </w:tabs>
        <w:jc w:val="both"/>
        <w:rPr>
          <w:sz w:val="28"/>
          <w:szCs w:val="28"/>
        </w:rPr>
      </w:pPr>
    </w:p>
    <w:p w:rsidR="00C3675A" w:rsidRPr="003879F6" w:rsidRDefault="00C3675A" w:rsidP="00C3675A">
      <w:pPr>
        <w:tabs>
          <w:tab w:val="left" w:pos="3969"/>
          <w:tab w:val="left" w:pos="7938"/>
          <w:tab w:val="left" w:pos="9639"/>
        </w:tabs>
        <w:jc w:val="both"/>
        <w:rPr>
          <w:i/>
          <w:sz w:val="28"/>
          <w:szCs w:val="28"/>
        </w:rPr>
      </w:pPr>
      <w:r w:rsidRPr="00DE3CEF">
        <w:rPr>
          <w:sz w:val="14"/>
          <w:szCs w:val="14"/>
        </w:rPr>
        <w:tab/>
      </w:r>
    </w:p>
    <w:p w:rsidR="00C3675A" w:rsidRPr="00211D26" w:rsidRDefault="00C3675A" w:rsidP="00C3675A">
      <w:pPr>
        <w:tabs>
          <w:tab w:val="left" w:pos="9639"/>
        </w:tabs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Ответственные от</w:t>
      </w:r>
      <w:r w:rsidRPr="008E442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Госавтоинспекции -  </w:t>
      </w:r>
      <w:r w:rsidRPr="008E4423">
        <w:rPr>
          <w:sz w:val="28"/>
          <w:szCs w:val="28"/>
          <w:u w:val="single"/>
        </w:rPr>
        <w:t>Инструктор по пропаганде безопасности дорожного движения Беляева Екатерина Александровна</w:t>
      </w:r>
    </w:p>
    <w:p w:rsidR="00C3675A" w:rsidRDefault="00C3675A" w:rsidP="00C3675A">
      <w:pPr>
        <w:jc w:val="both"/>
        <w:rPr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Ответственный работник  за мероприятия по профилактике детского травматизма - </w:t>
      </w:r>
      <w:r w:rsidRPr="008E4423">
        <w:rPr>
          <w:sz w:val="28"/>
          <w:szCs w:val="28"/>
          <w:u w:val="single"/>
        </w:rPr>
        <w:t>Заместитель директора по учебно-воспитательной работе Колотилина Юлия Викторовна, 8</w:t>
      </w:r>
      <w:r>
        <w:rPr>
          <w:sz w:val="28"/>
          <w:szCs w:val="28"/>
          <w:u w:val="single"/>
        </w:rPr>
        <w:t xml:space="preserve"> </w:t>
      </w:r>
      <w:r w:rsidRPr="008E4423">
        <w:rPr>
          <w:sz w:val="28"/>
          <w:szCs w:val="28"/>
          <w:u w:val="single"/>
        </w:rPr>
        <w:t>(3823)</w:t>
      </w:r>
      <w:r>
        <w:rPr>
          <w:sz w:val="28"/>
          <w:szCs w:val="28"/>
          <w:u w:val="single"/>
        </w:rPr>
        <w:t xml:space="preserve"> </w:t>
      </w:r>
      <w:r w:rsidRPr="008E4423">
        <w:rPr>
          <w:sz w:val="28"/>
          <w:szCs w:val="28"/>
          <w:u w:val="single"/>
        </w:rPr>
        <w:t>52</w:t>
      </w:r>
      <w:r>
        <w:rPr>
          <w:sz w:val="28"/>
          <w:szCs w:val="28"/>
          <w:u w:val="single"/>
        </w:rPr>
        <w:t>-</w:t>
      </w:r>
      <w:r w:rsidRPr="008E4423">
        <w:rPr>
          <w:sz w:val="28"/>
          <w:szCs w:val="28"/>
          <w:u w:val="single"/>
        </w:rPr>
        <w:t>71</w:t>
      </w:r>
      <w:r>
        <w:rPr>
          <w:sz w:val="28"/>
          <w:szCs w:val="28"/>
          <w:u w:val="single"/>
        </w:rPr>
        <w:t>-</w:t>
      </w:r>
      <w:r w:rsidRPr="008E4423">
        <w:rPr>
          <w:sz w:val="28"/>
          <w:szCs w:val="28"/>
          <w:u w:val="single"/>
        </w:rPr>
        <w:t>49</w:t>
      </w:r>
    </w:p>
    <w:p w:rsidR="00C3675A" w:rsidRPr="003269D6" w:rsidRDefault="00C3675A" w:rsidP="00C3675A">
      <w:pPr>
        <w:tabs>
          <w:tab w:val="left" w:pos="9639"/>
        </w:tabs>
        <w:spacing w:before="240" w:line="360" w:lineRule="auto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Количество обучающихся - </w:t>
      </w:r>
      <w:r w:rsidRPr="003269D6">
        <w:rPr>
          <w:sz w:val="28"/>
          <w:szCs w:val="28"/>
          <w:u w:val="single"/>
        </w:rPr>
        <w:t>95</w:t>
      </w:r>
      <w:r>
        <w:rPr>
          <w:sz w:val="28"/>
          <w:szCs w:val="28"/>
          <w:u w:val="single"/>
        </w:rPr>
        <w:t>2</w:t>
      </w:r>
      <w:r w:rsidRPr="003269D6">
        <w:rPr>
          <w:sz w:val="28"/>
          <w:szCs w:val="28"/>
          <w:u w:val="single"/>
        </w:rPr>
        <w:t xml:space="preserve"> человек</w:t>
      </w:r>
      <w:r>
        <w:rPr>
          <w:sz w:val="28"/>
          <w:szCs w:val="28"/>
          <w:u w:val="single"/>
        </w:rPr>
        <w:t>а</w:t>
      </w:r>
    </w:p>
    <w:p w:rsidR="00C3675A" w:rsidRDefault="00C3675A" w:rsidP="00C3675A">
      <w:pPr>
        <w:tabs>
          <w:tab w:val="left" w:pos="9639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Наличие уголка по БДД - </w:t>
      </w:r>
      <w:r>
        <w:rPr>
          <w:sz w:val="28"/>
          <w:szCs w:val="28"/>
          <w:u w:val="single"/>
        </w:rPr>
        <w:t>один уголок БД (на 1ом этаже) рубрики: дорожные знаки, опасные ситуации, правила движения для пешеходов)</w:t>
      </w:r>
    </w:p>
    <w:p w:rsidR="00C3675A" w:rsidRPr="00170201" w:rsidRDefault="00C3675A" w:rsidP="00C3675A">
      <w:pPr>
        <w:tabs>
          <w:tab w:val="left" w:pos="9639"/>
        </w:tabs>
        <w:spacing w:line="360" w:lineRule="auto"/>
        <w:jc w:val="both"/>
        <w:rPr>
          <w:i/>
          <w:sz w:val="14"/>
          <w:szCs w:val="14"/>
        </w:rPr>
      </w:pPr>
      <w:r>
        <w:rPr>
          <w:i/>
          <w:sz w:val="20"/>
          <w:szCs w:val="20"/>
        </w:rPr>
        <w:t xml:space="preserve">                                                                   </w:t>
      </w:r>
      <w:r w:rsidRPr="00170201">
        <w:rPr>
          <w:i/>
          <w:sz w:val="14"/>
          <w:szCs w:val="14"/>
        </w:rPr>
        <w:t>(если имеется, указать место расположения)</w:t>
      </w:r>
    </w:p>
    <w:p w:rsidR="00C3675A" w:rsidRDefault="00C3675A" w:rsidP="00C3675A">
      <w:pPr>
        <w:tabs>
          <w:tab w:val="left" w:pos="9639"/>
        </w:tabs>
        <w:jc w:val="both"/>
        <w:rPr>
          <w:sz w:val="28"/>
          <w:szCs w:val="28"/>
        </w:rPr>
      </w:pPr>
      <w:r>
        <w:rPr>
          <w:sz w:val="28"/>
          <w:szCs w:val="28"/>
        </w:rPr>
        <w:t>Наличие класса по БДД ______________</w:t>
      </w:r>
      <w:r w:rsidRPr="003269D6">
        <w:rPr>
          <w:sz w:val="28"/>
          <w:szCs w:val="28"/>
          <w:u w:val="single"/>
        </w:rPr>
        <w:t>нет_</w:t>
      </w:r>
      <w:r>
        <w:rPr>
          <w:sz w:val="28"/>
          <w:szCs w:val="28"/>
        </w:rPr>
        <w:t>__</w:t>
      </w:r>
    </w:p>
    <w:p w:rsidR="00C3675A" w:rsidRPr="00170201" w:rsidRDefault="00C3675A" w:rsidP="00C3675A">
      <w:pPr>
        <w:tabs>
          <w:tab w:val="left" w:pos="9639"/>
        </w:tabs>
        <w:spacing w:line="360" w:lineRule="auto"/>
        <w:jc w:val="both"/>
        <w:rPr>
          <w:i/>
          <w:sz w:val="14"/>
          <w:szCs w:val="14"/>
        </w:rPr>
      </w:pPr>
      <w:r>
        <w:rPr>
          <w:i/>
          <w:sz w:val="20"/>
          <w:szCs w:val="20"/>
        </w:rPr>
        <w:t xml:space="preserve">                                                                   </w:t>
      </w:r>
      <w:r w:rsidRPr="00170201">
        <w:rPr>
          <w:i/>
          <w:sz w:val="14"/>
          <w:szCs w:val="14"/>
        </w:rPr>
        <w:t>(если имеется, указать место расположения)</w:t>
      </w:r>
    </w:p>
    <w:p w:rsidR="00C3675A" w:rsidRDefault="00C3675A" w:rsidP="00C3675A">
      <w:pPr>
        <w:tabs>
          <w:tab w:val="left" w:pos="9639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Наличие автогородка (площадки) по БДД </w:t>
      </w:r>
      <w:r>
        <w:rPr>
          <w:sz w:val="28"/>
          <w:szCs w:val="28"/>
          <w:u w:val="single"/>
        </w:rPr>
        <w:t xml:space="preserve"> ______нет</w:t>
      </w:r>
    </w:p>
    <w:p w:rsidR="00C3675A" w:rsidRPr="000769C7" w:rsidRDefault="00C3675A" w:rsidP="00C3675A">
      <w:pPr>
        <w:tabs>
          <w:tab w:val="left" w:pos="9639"/>
        </w:tabs>
        <w:jc w:val="both"/>
        <w:rPr>
          <w:sz w:val="28"/>
          <w:szCs w:val="28"/>
        </w:rPr>
      </w:pPr>
    </w:p>
    <w:p w:rsidR="00C3675A" w:rsidRPr="000769C7" w:rsidRDefault="00C3675A" w:rsidP="00C3675A">
      <w:pPr>
        <w:tabs>
          <w:tab w:val="left" w:pos="9639"/>
        </w:tabs>
        <w:rPr>
          <w:sz w:val="28"/>
          <w:szCs w:val="28"/>
        </w:rPr>
      </w:pPr>
      <w:r w:rsidRPr="000769C7">
        <w:rPr>
          <w:sz w:val="28"/>
          <w:szCs w:val="28"/>
        </w:rPr>
        <w:t xml:space="preserve">Наличие автобуса в образовательной организации </w:t>
      </w:r>
      <w:r>
        <w:rPr>
          <w:sz w:val="28"/>
          <w:szCs w:val="28"/>
        </w:rPr>
        <w:t xml:space="preserve"> ____________</w:t>
      </w:r>
      <w:r w:rsidRPr="003269D6">
        <w:rPr>
          <w:sz w:val="28"/>
          <w:szCs w:val="28"/>
          <w:u w:val="single"/>
        </w:rPr>
        <w:t>есть_</w:t>
      </w:r>
    </w:p>
    <w:p w:rsidR="00C3675A" w:rsidRPr="00170201" w:rsidRDefault="00C3675A" w:rsidP="00C3675A">
      <w:pPr>
        <w:tabs>
          <w:tab w:val="left" w:pos="9639"/>
        </w:tabs>
        <w:spacing w:line="360" w:lineRule="auto"/>
        <w:rPr>
          <w:i/>
          <w:sz w:val="14"/>
          <w:szCs w:val="14"/>
        </w:rPr>
      </w:pPr>
      <w:r w:rsidRPr="00170201">
        <w:rPr>
          <w:sz w:val="14"/>
          <w:szCs w:val="14"/>
        </w:rPr>
        <w:t xml:space="preserve">                                                                                            </w:t>
      </w:r>
      <w:r>
        <w:rPr>
          <w:sz w:val="14"/>
          <w:szCs w:val="14"/>
        </w:rPr>
        <w:t xml:space="preserve">                                                                                                            </w:t>
      </w:r>
      <w:r w:rsidRPr="00170201">
        <w:rPr>
          <w:sz w:val="14"/>
          <w:szCs w:val="14"/>
        </w:rPr>
        <w:t xml:space="preserve"> </w:t>
      </w:r>
      <w:r w:rsidRPr="00170201">
        <w:rPr>
          <w:i/>
          <w:sz w:val="14"/>
          <w:szCs w:val="14"/>
        </w:rPr>
        <w:t>(при наличии автобуса)</w:t>
      </w:r>
    </w:p>
    <w:p w:rsidR="00C3675A" w:rsidRDefault="00C3675A" w:rsidP="00C3675A">
      <w:pPr>
        <w:tabs>
          <w:tab w:val="left" w:pos="9639"/>
        </w:tabs>
        <w:rPr>
          <w:sz w:val="28"/>
          <w:szCs w:val="28"/>
        </w:rPr>
      </w:pPr>
      <w:r>
        <w:rPr>
          <w:sz w:val="28"/>
          <w:szCs w:val="28"/>
        </w:rPr>
        <w:t>Владелец автобуса  __</w:t>
      </w:r>
      <w:r w:rsidRPr="003269D6">
        <w:rPr>
          <w:sz w:val="28"/>
          <w:szCs w:val="28"/>
          <w:u w:val="single"/>
        </w:rPr>
        <w:t xml:space="preserve"> </w:t>
      </w:r>
      <w:r w:rsidRPr="00097445">
        <w:rPr>
          <w:sz w:val="28"/>
          <w:szCs w:val="28"/>
          <w:u w:val="single"/>
        </w:rPr>
        <w:t>МАУДО СШ ИМ.Л.ЕГОРОВОЙ</w:t>
      </w:r>
      <w:r>
        <w:rPr>
          <w:sz w:val="28"/>
          <w:szCs w:val="28"/>
        </w:rPr>
        <w:t xml:space="preserve"> ___</w:t>
      </w:r>
    </w:p>
    <w:p w:rsidR="00C3675A" w:rsidRPr="00170201" w:rsidRDefault="00C3675A" w:rsidP="00C3675A">
      <w:pPr>
        <w:tabs>
          <w:tab w:val="left" w:pos="9639"/>
        </w:tabs>
        <w:rPr>
          <w:sz w:val="14"/>
          <w:szCs w:val="14"/>
        </w:rPr>
      </w:pPr>
      <w:r w:rsidRPr="00170201">
        <w:rPr>
          <w:sz w:val="14"/>
          <w:szCs w:val="14"/>
        </w:rPr>
        <w:t xml:space="preserve">                                                              </w:t>
      </w:r>
      <w:r>
        <w:rPr>
          <w:sz w:val="14"/>
          <w:szCs w:val="14"/>
        </w:rPr>
        <w:t xml:space="preserve">                                                       </w:t>
      </w:r>
      <w:r w:rsidRPr="00170201">
        <w:rPr>
          <w:sz w:val="14"/>
          <w:szCs w:val="14"/>
        </w:rPr>
        <w:t xml:space="preserve">   (</w:t>
      </w:r>
      <w:r>
        <w:rPr>
          <w:i/>
          <w:sz w:val="14"/>
          <w:szCs w:val="14"/>
        </w:rPr>
        <w:t>ОО</w:t>
      </w:r>
      <w:r w:rsidRPr="00170201">
        <w:rPr>
          <w:i/>
          <w:sz w:val="14"/>
          <w:szCs w:val="14"/>
        </w:rPr>
        <w:t>, муниципальное образование и др.</w:t>
      </w:r>
      <w:r w:rsidRPr="00170201">
        <w:rPr>
          <w:sz w:val="14"/>
          <w:szCs w:val="14"/>
        </w:rPr>
        <w:t>)</w:t>
      </w:r>
    </w:p>
    <w:p w:rsidR="00C3675A" w:rsidRDefault="00C3675A" w:rsidP="00C3675A">
      <w:pPr>
        <w:tabs>
          <w:tab w:val="left" w:pos="9639"/>
        </w:tabs>
        <w:spacing w:line="360" w:lineRule="auto"/>
        <w:rPr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Время занятий в </w:t>
      </w:r>
      <w:r w:rsidRPr="000769C7">
        <w:rPr>
          <w:sz w:val="28"/>
          <w:szCs w:val="28"/>
        </w:rPr>
        <w:t>образовательной организации</w:t>
      </w:r>
      <w:r>
        <w:rPr>
          <w:sz w:val="28"/>
          <w:szCs w:val="28"/>
        </w:rPr>
        <w:t>:</w:t>
      </w:r>
    </w:p>
    <w:p w:rsidR="00C3675A" w:rsidRDefault="00C3675A" w:rsidP="00C3675A">
      <w:pPr>
        <w:tabs>
          <w:tab w:val="left" w:pos="9639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Обучение по БДД среди обучающихся проводится на инструктажах в начале учебного года и перед каждым выездом на соревнования, в летнем оздоровительном пришкольном лагере.</w:t>
      </w:r>
    </w:p>
    <w:p w:rsidR="00C3675A" w:rsidRDefault="00C3675A" w:rsidP="00C3675A">
      <w:pPr>
        <w:tabs>
          <w:tab w:val="left" w:pos="9639"/>
        </w:tabs>
        <w:spacing w:line="360" w:lineRule="auto"/>
        <w:jc w:val="center"/>
        <w:rPr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jc w:val="both"/>
        <w:rPr>
          <w:sz w:val="28"/>
          <w:szCs w:val="28"/>
        </w:rPr>
      </w:pPr>
      <w:r>
        <w:rPr>
          <w:sz w:val="28"/>
          <w:szCs w:val="28"/>
        </w:rPr>
        <w:t>Телефон оперативных служб:    102</w:t>
      </w:r>
    </w:p>
    <w:p w:rsidR="00C3675A" w:rsidRDefault="00C3675A" w:rsidP="00C3675A">
      <w:pPr>
        <w:tabs>
          <w:tab w:val="left" w:pos="9639"/>
        </w:tabs>
        <w:spacing w:line="360" w:lineRule="auto"/>
        <w:jc w:val="center"/>
        <w:rPr>
          <w:b/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spacing w:line="360" w:lineRule="auto"/>
        <w:jc w:val="center"/>
        <w:rPr>
          <w:b/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spacing w:line="360" w:lineRule="auto"/>
        <w:jc w:val="center"/>
        <w:rPr>
          <w:b/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spacing w:line="360" w:lineRule="auto"/>
        <w:jc w:val="center"/>
        <w:rPr>
          <w:b/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spacing w:line="360" w:lineRule="auto"/>
        <w:jc w:val="center"/>
        <w:rPr>
          <w:b/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spacing w:line="360" w:lineRule="auto"/>
        <w:jc w:val="center"/>
        <w:rPr>
          <w:b/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spacing w:line="360" w:lineRule="auto"/>
        <w:jc w:val="center"/>
        <w:rPr>
          <w:b/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spacing w:line="360" w:lineRule="auto"/>
        <w:jc w:val="center"/>
        <w:rPr>
          <w:b/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spacing w:line="360" w:lineRule="auto"/>
        <w:jc w:val="center"/>
        <w:rPr>
          <w:b/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spacing w:line="360" w:lineRule="auto"/>
        <w:jc w:val="center"/>
        <w:rPr>
          <w:b/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spacing w:line="360" w:lineRule="auto"/>
        <w:jc w:val="center"/>
        <w:rPr>
          <w:b/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spacing w:line="360" w:lineRule="auto"/>
        <w:jc w:val="center"/>
        <w:rPr>
          <w:b/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spacing w:line="360" w:lineRule="auto"/>
        <w:jc w:val="center"/>
        <w:rPr>
          <w:b/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spacing w:line="360" w:lineRule="auto"/>
        <w:jc w:val="center"/>
        <w:rPr>
          <w:b/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spacing w:line="360" w:lineRule="auto"/>
        <w:jc w:val="center"/>
        <w:rPr>
          <w:b/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spacing w:line="360" w:lineRule="auto"/>
        <w:jc w:val="center"/>
        <w:rPr>
          <w:b/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spacing w:line="360" w:lineRule="auto"/>
        <w:jc w:val="center"/>
        <w:rPr>
          <w:b/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spacing w:line="360" w:lineRule="auto"/>
        <w:jc w:val="center"/>
        <w:rPr>
          <w:b/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spacing w:line="360" w:lineRule="auto"/>
        <w:jc w:val="center"/>
        <w:rPr>
          <w:b/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spacing w:line="360" w:lineRule="auto"/>
        <w:jc w:val="center"/>
        <w:rPr>
          <w:b/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spacing w:line="360" w:lineRule="auto"/>
        <w:jc w:val="center"/>
        <w:rPr>
          <w:b/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spacing w:line="360" w:lineRule="auto"/>
        <w:jc w:val="center"/>
        <w:rPr>
          <w:b/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spacing w:line="360" w:lineRule="auto"/>
        <w:jc w:val="center"/>
        <w:rPr>
          <w:b/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Содержание</w:t>
      </w:r>
    </w:p>
    <w:p w:rsidR="00C3675A" w:rsidRDefault="00C3675A" w:rsidP="00C3675A">
      <w:pPr>
        <w:tabs>
          <w:tab w:val="left" w:pos="9639"/>
        </w:tabs>
        <w:spacing w:line="360" w:lineRule="auto"/>
        <w:jc w:val="center"/>
        <w:rPr>
          <w:b/>
          <w:sz w:val="28"/>
          <w:szCs w:val="28"/>
        </w:rPr>
      </w:pPr>
    </w:p>
    <w:p w:rsidR="00C3675A" w:rsidRPr="00930EFD" w:rsidRDefault="00C3675A" w:rsidP="00C3675A">
      <w:pPr>
        <w:numPr>
          <w:ilvl w:val="0"/>
          <w:numId w:val="1"/>
        </w:numPr>
        <w:tabs>
          <w:tab w:val="clear" w:pos="1080"/>
          <w:tab w:val="num" w:pos="360"/>
          <w:tab w:val="left" w:pos="9639"/>
        </w:tabs>
        <w:spacing w:line="360" w:lineRule="auto"/>
        <w:ind w:left="360" w:hanging="360"/>
        <w:jc w:val="both"/>
        <w:rPr>
          <w:sz w:val="28"/>
          <w:szCs w:val="28"/>
        </w:rPr>
      </w:pPr>
      <w:r w:rsidRPr="00930EFD">
        <w:rPr>
          <w:sz w:val="28"/>
          <w:szCs w:val="28"/>
        </w:rPr>
        <w:t>План-схемы образовательной организации (сокращение – ОО).</w:t>
      </w:r>
    </w:p>
    <w:p w:rsidR="00C3675A" w:rsidRPr="00930EFD" w:rsidRDefault="00C3675A" w:rsidP="00C3675A">
      <w:pPr>
        <w:tabs>
          <w:tab w:val="left" w:pos="9639"/>
        </w:tabs>
        <w:spacing w:line="360" w:lineRule="auto"/>
        <w:ind w:left="567"/>
        <w:jc w:val="both"/>
        <w:rPr>
          <w:sz w:val="28"/>
          <w:szCs w:val="28"/>
        </w:rPr>
      </w:pPr>
      <w:r w:rsidRPr="00930EFD">
        <w:rPr>
          <w:sz w:val="28"/>
          <w:szCs w:val="28"/>
        </w:rPr>
        <w:t>1.1. Район расположения МСК «Олимпия», пути движения транспортных средств и детей (обучающихся).</w:t>
      </w:r>
    </w:p>
    <w:p w:rsidR="00C3675A" w:rsidRPr="00930EFD" w:rsidRDefault="00C3675A" w:rsidP="00C3675A">
      <w:pPr>
        <w:tabs>
          <w:tab w:val="left" w:pos="9639"/>
        </w:tabs>
        <w:spacing w:line="360" w:lineRule="auto"/>
        <w:ind w:left="567"/>
        <w:jc w:val="both"/>
        <w:rPr>
          <w:sz w:val="28"/>
          <w:szCs w:val="28"/>
        </w:rPr>
      </w:pPr>
      <w:r w:rsidRPr="00930EFD">
        <w:rPr>
          <w:sz w:val="28"/>
          <w:szCs w:val="28"/>
        </w:rPr>
        <w:t>1.2. Район расположения с/к «Юность», пути движения транспортных средств и детей (обучающихся).</w:t>
      </w:r>
    </w:p>
    <w:p w:rsidR="00C3675A" w:rsidRPr="00930EFD" w:rsidRDefault="00C3675A" w:rsidP="00C3675A">
      <w:pPr>
        <w:tabs>
          <w:tab w:val="left" w:pos="9639"/>
        </w:tabs>
        <w:spacing w:line="360" w:lineRule="auto"/>
        <w:ind w:left="567"/>
        <w:jc w:val="both"/>
        <w:rPr>
          <w:sz w:val="28"/>
          <w:szCs w:val="28"/>
        </w:rPr>
      </w:pPr>
      <w:r w:rsidRPr="00930EFD">
        <w:rPr>
          <w:sz w:val="28"/>
          <w:szCs w:val="28"/>
        </w:rPr>
        <w:t>1.3. Район расположения л/б «Янтарь», пути движения транспортных средств и детей (обучающихся).</w:t>
      </w:r>
    </w:p>
    <w:p w:rsidR="00C3675A" w:rsidRPr="00930EFD" w:rsidRDefault="00C3675A" w:rsidP="00C3675A">
      <w:pPr>
        <w:tabs>
          <w:tab w:val="left" w:pos="9639"/>
        </w:tabs>
        <w:spacing w:line="360" w:lineRule="auto"/>
        <w:ind w:left="567"/>
        <w:jc w:val="both"/>
        <w:rPr>
          <w:sz w:val="28"/>
          <w:szCs w:val="28"/>
        </w:rPr>
      </w:pPr>
      <w:r w:rsidRPr="00930EFD">
        <w:rPr>
          <w:sz w:val="28"/>
          <w:szCs w:val="28"/>
        </w:rPr>
        <w:t>2.1. Организация дорожного движения в непосредственной близости от МСК «Олимпия» с размещением соответствующих технических средств организации дорожного движения, маршруты движения детей и расположение парковочных мест.</w:t>
      </w:r>
    </w:p>
    <w:p w:rsidR="00C3675A" w:rsidRPr="00930EFD" w:rsidRDefault="00C3675A" w:rsidP="00C3675A">
      <w:pPr>
        <w:tabs>
          <w:tab w:val="left" w:pos="9639"/>
        </w:tabs>
        <w:spacing w:line="360" w:lineRule="auto"/>
        <w:ind w:left="567"/>
        <w:jc w:val="both"/>
        <w:rPr>
          <w:sz w:val="28"/>
          <w:szCs w:val="28"/>
        </w:rPr>
      </w:pPr>
      <w:r w:rsidRPr="00930EFD">
        <w:rPr>
          <w:sz w:val="28"/>
          <w:szCs w:val="28"/>
        </w:rPr>
        <w:t>2.2. Организация дорожного движения в непосредственной близости от с/к «Юность» с размещением соответствующих технических средств организации дорожного движения, маршруты движения детей и расположение парковочных мест.</w:t>
      </w:r>
    </w:p>
    <w:p w:rsidR="00C3675A" w:rsidRPr="00930EFD" w:rsidRDefault="00C3675A" w:rsidP="00C3675A">
      <w:pPr>
        <w:tabs>
          <w:tab w:val="left" w:pos="9639"/>
        </w:tabs>
        <w:spacing w:line="360" w:lineRule="auto"/>
        <w:ind w:left="567"/>
        <w:jc w:val="both"/>
        <w:rPr>
          <w:sz w:val="28"/>
          <w:szCs w:val="28"/>
        </w:rPr>
      </w:pPr>
      <w:r w:rsidRPr="00930EFD">
        <w:rPr>
          <w:sz w:val="28"/>
          <w:szCs w:val="28"/>
        </w:rPr>
        <w:t>2.3. Организация дорожного движения в непосредственной близости от лыжной базы «Янтарь» с размещением соответствующих технических средств организации дорожного движения, маршруты движения детей и расположение парковочных мест.</w:t>
      </w:r>
    </w:p>
    <w:p w:rsidR="00C3675A" w:rsidRPr="00930EFD" w:rsidRDefault="00C3675A" w:rsidP="00C3675A">
      <w:pPr>
        <w:tabs>
          <w:tab w:val="left" w:pos="9639"/>
        </w:tabs>
        <w:spacing w:line="360" w:lineRule="auto"/>
        <w:ind w:left="567"/>
        <w:jc w:val="both"/>
        <w:rPr>
          <w:sz w:val="28"/>
          <w:szCs w:val="28"/>
        </w:rPr>
      </w:pPr>
      <w:r w:rsidRPr="00930EFD">
        <w:rPr>
          <w:sz w:val="28"/>
          <w:szCs w:val="28"/>
        </w:rPr>
        <w:t>3.1. Пути движения транспортных средств к местам разгрузки/погрузки и рекомендуемые безопасные пути передвижения детей по территории лыжной базы «Янтарь».</w:t>
      </w:r>
    </w:p>
    <w:p w:rsidR="00C3675A" w:rsidRPr="00930EFD" w:rsidRDefault="00C3675A" w:rsidP="00C3675A">
      <w:pPr>
        <w:tabs>
          <w:tab w:val="left" w:pos="9639"/>
        </w:tabs>
        <w:spacing w:line="360" w:lineRule="auto"/>
        <w:ind w:left="567"/>
        <w:jc w:val="both"/>
        <w:rPr>
          <w:sz w:val="28"/>
          <w:szCs w:val="28"/>
        </w:rPr>
      </w:pPr>
      <w:r w:rsidRPr="00930EFD">
        <w:rPr>
          <w:sz w:val="28"/>
          <w:szCs w:val="28"/>
        </w:rPr>
        <w:t>3.2. Пути движения транспортных средств к местам разгрузки/погрузки и рекомендуемые безопасные пути передвижения детей по территории МСК  «Олимпия».</w:t>
      </w:r>
    </w:p>
    <w:p w:rsidR="00C3675A" w:rsidRPr="00930EFD" w:rsidRDefault="00C3675A" w:rsidP="00C3675A">
      <w:pPr>
        <w:tabs>
          <w:tab w:val="left" w:pos="9639"/>
        </w:tabs>
        <w:spacing w:line="360" w:lineRule="auto"/>
        <w:ind w:left="567"/>
        <w:jc w:val="both"/>
        <w:rPr>
          <w:sz w:val="28"/>
          <w:szCs w:val="28"/>
        </w:rPr>
      </w:pPr>
    </w:p>
    <w:p w:rsidR="00C3675A" w:rsidRPr="00930EFD" w:rsidRDefault="00C3675A" w:rsidP="00C3675A">
      <w:pPr>
        <w:tabs>
          <w:tab w:val="left" w:pos="9639"/>
        </w:tabs>
        <w:spacing w:line="360" w:lineRule="auto"/>
        <w:ind w:left="567"/>
        <w:jc w:val="both"/>
        <w:rPr>
          <w:sz w:val="28"/>
          <w:szCs w:val="28"/>
        </w:rPr>
      </w:pPr>
      <w:r w:rsidRPr="00930EFD">
        <w:rPr>
          <w:sz w:val="28"/>
          <w:szCs w:val="28"/>
        </w:rPr>
        <w:lastRenderedPageBreak/>
        <w:t>3.3. Пути движения транспортных средств к местам разгрузки/погрузки и рекомендуемые безопасные пути передвижения детей по территории с</w:t>
      </w:r>
      <w:r>
        <w:rPr>
          <w:sz w:val="28"/>
          <w:szCs w:val="28"/>
        </w:rPr>
        <w:t>/</w:t>
      </w:r>
      <w:r w:rsidRPr="00930EFD">
        <w:rPr>
          <w:sz w:val="28"/>
          <w:szCs w:val="28"/>
        </w:rPr>
        <w:t>к «Юность».</w:t>
      </w:r>
    </w:p>
    <w:p w:rsidR="00C3675A" w:rsidRPr="00930EFD" w:rsidRDefault="00C3675A" w:rsidP="00C3675A">
      <w:pPr>
        <w:tabs>
          <w:tab w:val="left" w:pos="9639"/>
        </w:tabs>
        <w:spacing w:line="360" w:lineRule="auto"/>
        <w:jc w:val="both"/>
        <w:rPr>
          <w:sz w:val="28"/>
          <w:szCs w:val="28"/>
        </w:rPr>
      </w:pPr>
    </w:p>
    <w:p w:rsidR="00C3675A" w:rsidRPr="00930EFD" w:rsidRDefault="00C3675A" w:rsidP="00C3675A">
      <w:pPr>
        <w:numPr>
          <w:ilvl w:val="0"/>
          <w:numId w:val="1"/>
        </w:numPr>
        <w:tabs>
          <w:tab w:val="clear" w:pos="1080"/>
          <w:tab w:val="num" w:pos="360"/>
          <w:tab w:val="left" w:pos="9639"/>
        </w:tabs>
        <w:spacing w:line="360" w:lineRule="auto"/>
        <w:ind w:left="360" w:hanging="360"/>
        <w:jc w:val="both"/>
        <w:rPr>
          <w:sz w:val="28"/>
          <w:szCs w:val="28"/>
        </w:rPr>
      </w:pPr>
      <w:r w:rsidRPr="00930EFD">
        <w:rPr>
          <w:sz w:val="28"/>
          <w:szCs w:val="28"/>
        </w:rPr>
        <w:t>Информация об обеспечении безопасности перевозок детей специальным транспортным средством (автобусом).</w:t>
      </w:r>
    </w:p>
    <w:p w:rsidR="00C3675A" w:rsidRPr="00930EFD" w:rsidRDefault="00C3675A" w:rsidP="00C3675A">
      <w:pPr>
        <w:tabs>
          <w:tab w:val="left" w:pos="9639"/>
        </w:tabs>
        <w:spacing w:line="360" w:lineRule="auto"/>
        <w:ind w:left="567"/>
        <w:jc w:val="both"/>
        <w:rPr>
          <w:sz w:val="28"/>
          <w:szCs w:val="28"/>
        </w:rPr>
      </w:pPr>
      <w:r w:rsidRPr="00930EFD">
        <w:rPr>
          <w:sz w:val="28"/>
          <w:szCs w:val="28"/>
        </w:rPr>
        <w:t>1. Общие сведения.</w:t>
      </w:r>
    </w:p>
    <w:p w:rsidR="00C3675A" w:rsidRPr="00930EFD" w:rsidRDefault="00C3675A" w:rsidP="00C3675A">
      <w:pPr>
        <w:tabs>
          <w:tab w:val="left" w:pos="9639"/>
        </w:tabs>
        <w:spacing w:line="360" w:lineRule="auto"/>
        <w:ind w:left="567"/>
        <w:jc w:val="both"/>
        <w:rPr>
          <w:sz w:val="28"/>
          <w:szCs w:val="28"/>
        </w:rPr>
      </w:pPr>
      <w:r w:rsidRPr="00930EFD">
        <w:rPr>
          <w:sz w:val="28"/>
          <w:szCs w:val="28"/>
        </w:rPr>
        <w:t xml:space="preserve">2. Маршрут движения автобуса образовательной организации. </w:t>
      </w:r>
    </w:p>
    <w:p w:rsidR="00C3675A" w:rsidRPr="00930EFD" w:rsidRDefault="00C3675A" w:rsidP="00C3675A">
      <w:pPr>
        <w:tabs>
          <w:tab w:val="left" w:pos="9639"/>
        </w:tabs>
        <w:spacing w:line="360" w:lineRule="auto"/>
        <w:ind w:left="567"/>
        <w:jc w:val="both"/>
        <w:rPr>
          <w:sz w:val="28"/>
          <w:szCs w:val="28"/>
        </w:rPr>
      </w:pPr>
      <w:r w:rsidRPr="00930EFD">
        <w:rPr>
          <w:sz w:val="28"/>
          <w:szCs w:val="28"/>
        </w:rPr>
        <w:t xml:space="preserve">3. Безопасное расположение остановки автобуса у образовательной организации. </w:t>
      </w:r>
    </w:p>
    <w:p w:rsidR="00C3675A" w:rsidRPr="00D33295" w:rsidRDefault="00C3675A" w:rsidP="00C3675A">
      <w:pPr>
        <w:tabs>
          <w:tab w:val="left" w:pos="9639"/>
        </w:tabs>
        <w:spacing w:line="360" w:lineRule="auto"/>
        <w:jc w:val="both"/>
        <w:rPr>
          <w:sz w:val="28"/>
          <w:szCs w:val="28"/>
        </w:rPr>
      </w:pPr>
    </w:p>
    <w:p w:rsidR="00C3675A" w:rsidRPr="00DA1E3E" w:rsidRDefault="00C3675A" w:rsidP="00C3675A">
      <w:pPr>
        <w:tabs>
          <w:tab w:val="left" w:pos="9639"/>
        </w:tabs>
        <w:spacing w:line="360" w:lineRule="auto"/>
        <w:jc w:val="both"/>
        <w:rPr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spacing w:line="360" w:lineRule="auto"/>
        <w:rPr>
          <w:b/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spacing w:line="360" w:lineRule="auto"/>
        <w:rPr>
          <w:b/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spacing w:line="360" w:lineRule="auto"/>
        <w:rPr>
          <w:b/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spacing w:line="360" w:lineRule="auto"/>
        <w:rPr>
          <w:b/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spacing w:line="360" w:lineRule="auto"/>
        <w:rPr>
          <w:b/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spacing w:line="360" w:lineRule="auto"/>
        <w:rPr>
          <w:b/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spacing w:line="360" w:lineRule="auto"/>
        <w:rPr>
          <w:b/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spacing w:line="360" w:lineRule="auto"/>
        <w:rPr>
          <w:b/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spacing w:line="360" w:lineRule="auto"/>
        <w:rPr>
          <w:b/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spacing w:line="360" w:lineRule="auto"/>
        <w:rPr>
          <w:b/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spacing w:line="360" w:lineRule="auto"/>
        <w:rPr>
          <w:b/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spacing w:line="360" w:lineRule="auto"/>
        <w:rPr>
          <w:b/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spacing w:line="360" w:lineRule="auto"/>
        <w:rPr>
          <w:b/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spacing w:line="360" w:lineRule="auto"/>
        <w:rPr>
          <w:b/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spacing w:line="360" w:lineRule="auto"/>
        <w:rPr>
          <w:b/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spacing w:line="360" w:lineRule="auto"/>
        <w:rPr>
          <w:b/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spacing w:line="360" w:lineRule="auto"/>
        <w:rPr>
          <w:b/>
          <w:sz w:val="28"/>
          <w:szCs w:val="28"/>
        </w:rPr>
      </w:pPr>
    </w:p>
    <w:p w:rsidR="00C3675A" w:rsidRPr="00D33295" w:rsidRDefault="00C3675A" w:rsidP="00C3675A">
      <w:pPr>
        <w:tabs>
          <w:tab w:val="left" w:pos="9639"/>
        </w:tabs>
        <w:spacing w:line="360" w:lineRule="auto"/>
        <w:rPr>
          <w:b/>
          <w:sz w:val="28"/>
          <w:szCs w:val="28"/>
        </w:rPr>
      </w:pPr>
    </w:p>
    <w:p w:rsidR="00C3675A" w:rsidRPr="00793FE9" w:rsidRDefault="00C3675A" w:rsidP="00C3675A">
      <w:pPr>
        <w:tabs>
          <w:tab w:val="left" w:pos="9639"/>
        </w:tabs>
        <w:spacing w:line="360" w:lineRule="auto"/>
        <w:jc w:val="center"/>
        <w:rPr>
          <w:b/>
          <w:sz w:val="36"/>
          <w:szCs w:val="36"/>
        </w:rPr>
      </w:pPr>
      <w:r w:rsidRPr="00793FE9">
        <w:rPr>
          <w:b/>
          <w:sz w:val="36"/>
          <w:szCs w:val="36"/>
          <w:lang w:val="en-US"/>
        </w:rPr>
        <w:lastRenderedPageBreak/>
        <w:t>I</w:t>
      </w:r>
      <w:r w:rsidRPr="00793FE9">
        <w:rPr>
          <w:b/>
          <w:sz w:val="36"/>
          <w:szCs w:val="36"/>
        </w:rPr>
        <w:t>. План-схемы образовательной организации</w:t>
      </w:r>
    </w:p>
    <w:p w:rsidR="00C3675A" w:rsidRPr="00793FE9" w:rsidRDefault="00C3675A" w:rsidP="00C3675A">
      <w:pPr>
        <w:tabs>
          <w:tab w:val="left" w:pos="9639"/>
        </w:tabs>
        <w:rPr>
          <w:b/>
          <w:sz w:val="28"/>
          <w:szCs w:val="28"/>
        </w:rPr>
      </w:pPr>
      <w:r w:rsidRPr="00700C11">
        <w:rPr>
          <w:b/>
          <w:sz w:val="28"/>
          <w:szCs w:val="28"/>
        </w:rPr>
        <w:t xml:space="preserve">1. </w:t>
      </w:r>
      <w:r>
        <w:rPr>
          <w:b/>
          <w:sz w:val="28"/>
          <w:szCs w:val="28"/>
        </w:rPr>
        <w:t>1.</w:t>
      </w:r>
      <w:r w:rsidRPr="00793FE9">
        <w:rPr>
          <w:b/>
          <w:sz w:val="28"/>
          <w:szCs w:val="28"/>
        </w:rPr>
        <w:t xml:space="preserve">Район расположения </w:t>
      </w:r>
      <w:r>
        <w:rPr>
          <w:b/>
          <w:sz w:val="28"/>
          <w:szCs w:val="28"/>
        </w:rPr>
        <w:t>МСК «Олимпия»</w:t>
      </w:r>
      <w:r w:rsidRPr="00793FE9">
        <w:rPr>
          <w:b/>
          <w:sz w:val="28"/>
          <w:szCs w:val="28"/>
        </w:rPr>
        <w:t>, пути движения транспортных средств и детей (обучающихся)</w:t>
      </w:r>
    </w:p>
    <w:p w:rsidR="00C3675A" w:rsidRPr="00793FE9" w:rsidRDefault="00C3675A" w:rsidP="00C3675A">
      <w:pPr>
        <w:tabs>
          <w:tab w:val="left" w:pos="9639"/>
        </w:tabs>
        <w:rPr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753100" cy="59150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91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675A" w:rsidRPr="005E10F0" w:rsidRDefault="00C3675A" w:rsidP="00C3675A">
      <w:pPr>
        <w:rPr>
          <w:sz w:val="28"/>
          <w:szCs w:val="28"/>
        </w:rPr>
      </w:pPr>
    </w:p>
    <w:p w:rsidR="00C3675A" w:rsidRPr="005E10F0" w:rsidRDefault="00C3675A" w:rsidP="00C3675A">
      <w:pPr>
        <w:rPr>
          <w:sz w:val="28"/>
          <w:szCs w:val="28"/>
        </w:rPr>
      </w:pPr>
      <w:r>
        <w:rPr>
          <w:sz w:val="28"/>
          <w:szCs w:val="28"/>
        </w:rPr>
        <w:t>Условные обозначения:</w:t>
      </w:r>
    </w:p>
    <w:p w:rsidR="00C3675A" w:rsidRDefault="00A84594" w:rsidP="00C3675A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41.15pt;margin-top:11.25pt;width:84.35pt;height:1.6pt;z-index:251660288" o:connectortype="straight" strokecolor="#c0504d" strokeweight="3pt">
            <v:stroke endarrow="block"/>
            <v:shadow type="perspective" color="#622423" opacity=".5" offset="1pt" offset2="-1pt"/>
          </v:shape>
        </w:pict>
      </w:r>
      <w:r w:rsidR="00C3675A">
        <w:rPr>
          <w:sz w:val="28"/>
          <w:szCs w:val="28"/>
        </w:rPr>
        <w:t>Движение транспорта</w:t>
      </w:r>
    </w:p>
    <w:p w:rsidR="00C3675A" w:rsidRDefault="00C3675A" w:rsidP="00C3675A">
      <w:pPr>
        <w:tabs>
          <w:tab w:val="left" w:pos="2794"/>
        </w:tabs>
        <w:rPr>
          <w:sz w:val="28"/>
          <w:szCs w:val="28"/>
        </w:rPr>
      </w:pPr>
    </w:p>
    <w:p w:rsidR="00C3675A" w:rsidRDefault="00A84594" w:rsidP="00C3675A">
      <w:pPr>
        <w:tabs>
          <w:tab w:val="left" w:pos="2794"/>
        </w:tabs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27" type="#_x0000_t32" style="position:absolute;margin-left:147.05pt;margin-top:8.6pt;width:73.1pt;height:0;z-index:251661312" o:connectortype="straight" strokecolor="#4f81bd" strokeweight="3pt">
            <v:stroke dashstyle="1 1" endarrow="block" endcap="round"/>
            <v:shadow type="perspective" color="#243f60" opacity=".5" offset="1pt" offset2="-1pt"/>
          </v:shape>
        </w:pict>
      </w:r>
      <w:r w:rsidR="00C3675A">
        <w:rPr>
          <w:sz w:val="28"/>
          <w:szCs w:val="28"/>
        </w:rPr>
        <w:t xml:space="preserve">Движение пешеходов </w:t>
      </w:r>
      <w:r w:rsidR="00C3675A">
        <w:rPr>
          <w:sz w:val="28"/>
          <w:szCs w:val="28"/>
        </w:rPr>
        <w:tab/>
      </w:r>
    </w:p>
    <w:p w:rsidR="00C3675A" w:rsidRDefault="00C3675A" w:rsidP="00C3675A">
      <w:pPr>
        <w:tabs>
          <w:tab w:val="left" w:pos="2794"/>
        </w:tabs>
        <w:rPr>
          <w:sz w:val="28"/>
          <w:szCs w:val="28"/>
        </w:rPr>
      </w:pPr>
    </w:p>
    <w:p w:rsidR="00C3675A" w:rsidRPr="005E10F0" w:rsidRDefault="00A84594" w:rsidP="00C3675A">
      <w:pPr>
        <w:tabs>
          <w:tab w:val="left" w:pos="2794"/>
        </w:tabs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028" style="position:absolute;margin-left:166.4pt;margin-top:17.25pt;width:53.75pt;height:13.4pt;z-index:251662336" strokecolor="yellow" strokeweight="3pt"/>
        </w:pict>
      </w:r>
      <w:r w:rsidR="00C3675A">
        <w:rPr>
          <w:sz w:val="28"/>
          <w:szCs w:val="28"/>
        </w:rPr>
        <w:t>Пешеходный переход</w:t>
      </w:r>
      <w:r w:rsidR="00C3675A">
        <w:rPr>
          <w:noProof/>
          <w:sz w:val="28"/>
          <w:szCs w:val="28"/>
        </w:rPr>
        <w:drawing>
          <wp:inline distT="0" distB="0" distL="0" distR="0">
            <wp:extent cx="419100" cy="381000"/>
            <wp:effectExtent l="19050" t="0" r="0" b="0"/>
            <wp:docPr id="2" name="Рисунок 2" descr="2023-07-12_09-23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023-07-12_09-23-0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675A" w:rsidRPr="00E01604" w:rsidRDefault="00C3675A" w:rsidP="00C3675A">
      <w:pPr>
        <w:tabs>
          <w:tab w:val="left" w:pos="9639"/>
        </w:tabs>
        <w:spacing w:line="360" w:lineRule="auto"/>
        <w:rPr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jc w:val="center"/>
        <w:rPr>
          <w:b/>
          <w:sz w:val="28"/>
          <w:szCs w:val="28"/>
        </w:rPr>
      </w:pPr>
    </w:p>
    <w:p w:rsidR="00C3675A" w:rsidRPr="00793FE9" w:rsidRDefault="00C3675A" w:rsidP="00C3675A">
      <w:pPr>
        <w:tabs>
          <w:tab w:val="left" w:pos="9639"/>
        </w:tabs>
        <w:rPr>
          <w:b/>
          <w:sz w:val="28"/>
          <w:szCs w:val="28"/>
        </w:rPr>
      </w:pPr>
      <w:r w:rsidRPr="00700C11">
        <w:rPr>
          <w:b/>
          <w:sz w:val="28"/>
          <w:szCs w:val="28"/>
        </w:rPr>
        <w:lastRenderedPageBreak/>
        <w:t>1.</w:t>
      </w:r>
      <w:r>
        <w:rPr>
          <w:b/>
          <w:sz w:val="28"/>
          <w:szCs w:val="28"/>
        </w:rPr>
        <w:t>2.</w:t>
      </w:r>
      <w:r w:rsidRPr="00700C11">
        <w:rPr>
          <w:b/>
          <w:sz w:val="28"/>
          <w:szCs w:val="28"/>
        </w:rPr>
        <w:t xml:space="preserve"> </w:t>
      </w:r>
      <w:r w:rsidRPr="00793FE9">
        <w:rPr>
          <w:b/>
          <w:sz w:val="28"/>
          <w:szCs w:val="28"/>
        </w:rPr>
        <w:t xml:space="preserve">Район расположения </w:t>
      </w:r>
      <w:r>
        <w:rPr>
          <w:b/>
          <w:sz w:val="28"/>
          <w:szCs w:val="28"/>
        </w:rPr>
        <w:t>с/к «Юность»</w:t>
      </w:r>
      <w:r w:rsidRPr="00793FE9">
        <w:rPr>
          <w:b/>
          <w:sz w:val="28"/>
          <w:szCs w:val="28"/>
        </w:rPr>
        <w:t>, пути движения транспортных средств и детей (обучающихся)</w:t>
      </w:r>
    </w:p>
    <w:p w:rsidR="00C3675A" w:rsidRDefault="00C3675A" w:rsidP="00C3675A">
      <w:pPr>
        <w:tabs>
          <w:tab w:val="left" w:pos="9639"/>
        </w:tabs>
        <w:jc w:val="center"/>
        <w:rPr>
          <w:b/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jc w:val="center"/>
        <w:rPr>
          <w:b/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6467475" cy="4676775"/>
            <wp:effectExtent l="19050" t="0" r="9525" b="0"/>
            <wp:docPr id="3" name="Рисунок 3" descr="район распо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айон распол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7475" cy="467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675A" w:rsidRDefault="00C3675A" w:rsidP="00C3675A">
      <w:pPr>
        <w:tabs>
          <w:tab w:val="left" w:pos="9639"/>
        </w:tabs>
        <w:jc w:val="center"/>
        <w:rPr>
          <w:b/>
          <w:sz w:val="28"/>
          <w:szCs w:val="28"/>
        </w:rPr>
      </w:pPr>
    </w:p>
    <w:p w:rsidR="00C3675A" w:rsidRPr="005E10F0" w:rsidRDefault="00C3675A" w:rsidP="00C3675A">
      <w:pPr>
        <w:rPr>
          <w:sz w:val="28"/>
          <w:szCs w:val="28"/>
        </w:rPr>
      </w:pPr>
      <w:r>
        <w:rPr>
          <w:sz w:val="28"/>
          <w:szCs w:val="28"/>
        </w:rPr>
        <w:t>Условные обозначения:</w:t>
      </w:r>
    </w:p>
    <w:p w:rsidR="00C3675A" w:rsidRDefault="00A84594" w:rsidP="00C3675A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29" type="#_x0000_t32" style="position:absolute;margin-left:141.15pt;margin-top:11.25pt;width:84.35pt;height:1.6pt;z-index:251663360" o:connectortype="straight" strokecolor="#c0504d" strokeweight="3pt">
            <v:stroke endarrow="block"/>
            <v:shadow type="perspective" color="#622423" opacity=".5" offset="1pt" offset2="-1pt"/>
          </v:shape>
        </w:pict>
      </w:r>
      <w:r w:rsidR="00C3675A">
        <w:rPr>
          <w:sz w:val="28"/>
          <w:szCs w:val="28"/>
        </w:rPr>
        <w:t>Движение транспорта</w:t>
      </w:r>
    </w:p>
    <w:p w:rsidR="00C3675A" w:rsidRDefault="00C3675A" w:rsidP="00C3675A">
      <w:pPr>
        <w:tabs>
          <w:tab w:val="left" w:pos="2794"/>
        </w:tabs>
        <w:rPr>
          <w:sz w:val="28"/>
          <w:szCs w:val="28"/>
        </w:rPr>
      </w:pPr>
    </w:p>
    <w:p w:rsidR="00C3675A" w:rsidRDefault="00A84594" w:rsidP="00C3675A">
      <w:pPr>
        <w:tabs>
          <w:tab w:val="left" w:pos="2794"/>
        </w:tabs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30" type="#_x0000_t32" style="position:absolute;margin-left:147.05pt;margin-top:8.6pt;width:73.1pt;height:0;z-index:251664384" o:connectortype="straight" strokecolor="#4f81bd" strokeweight="3pt">
            <v:stroke dashstyle="1 1" endarrow="block" endcap="round"/>
            <v:shadow type="perspective" color="#243f60" opacity=".5" offset="1pt" offset2="-1pt"/>
          </v:shape>
        </w:pict>
      </w:r>
      <w:r w:rsidR="00C3675A">
        <w:rPr>
          <w:sz w:val="28"/>
          <w:szCs w:val="28"/>
        </w:rPr>
        <w:t xml:space="preserve">Движение пешеходов </w:t>
      </w:r>
      <w:r w:rsidR="00C3675A">
        <w:rPr>
          <w:sz w:val="28"/>
          <w:szCs w:val="28"/>
        </w:rPr>
        <w:tab/>
      </w:r>
    </w:p>
    <w:p w:rsidR="00C3675A" w:rsidRDefault="00C3675A" w:rsidP="00C3675A">
      <w:pPr>
        <w:tabs>
          <w:tab w:val="left" w:pos="9639"/>
        </w:tabs>
        <w:spacing w:line="360" w:lineRule="auto"/>
        <w:jc w:val="center"/>
        <w:rPr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spacing w:line="360" w:lineRule="auto"/>
        <w:jc w:val="center"/>
        <w:rPr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spacing w:line="360" w:lineRule="auto"/>
        <w:rPr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spacing w:line="360" w:lineRule="auto"/>
        <w:jc w:val="center"/>
        <w:rPr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spacing w:line="360" w:lineRule="auto"/>
        <w:jc w:val="center"/>
        <w:rPr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spacing w:line="360" w:lineRule="auto"/>
        <w:jc w:val="center"/>
        <w:rPr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spacing w:line="360" w:lineRule="auto"/>
        <w:jc w:val="center"/>
        <w:rPr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spacing w:line="360" w:lineRule="auto"/>
        <w:jc w:val="center"/>
        <w:rPr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spacing w:line="360" w:lineRule="auto"/>
        <w:jc w:val="center"/>
        <w:rPr>
          <w:sz w:val="28"/>
          <w:szCs w:val="28"/>
        </w:rPr>
      </w:pPr>
    </w:p>
    <w:p w:rsidR="00C3675A" w:rsidRPr="00793FE9" w:rsidRDefault="00C3675A" w:rsidP="00C3675A">
      <w:pPr>
        <w:tabs>
          <w:tab w:val="left" w:pos="9639"/>
        </w:tabs>
        <w:rPr>
          <w:b/>
          <w:sz w:val="28"/>
          <w:szCs w:val="28"/>
        </w:rPr>
      </w:pPr>
      <w:r w:rsidRPr="00700C11">
        <w:rPr>
          <w:b/>
          <w:sz w:val="28"/>
          <w:szCs w:val="28"/>
        </w:rPr>
        <w:lastRenderedPageBreak/>
        <w:t>1.</w:t>
      </w:r>
      <w:r>
        <w:rPr>
          <w:b/>
          <w:sz w:val="28"/>
          <w:szCs w:val="28"/>
        </w:rPr>
        <w:t>3.</w:t>
      </w:r>
      <w:r w:rsidRPr="00700C11">
        <w:rPr>
          <w:b/>
          <w:sz w:val="28"/>
          <w:szCs w:val="28"/>
        </w:rPr>
        <w:t xml:space="preserve"> </w:t>
      </w:r>
      <w:r w:rsidRPr="00793FE9">
        <w:rPr>
          <w:b/>
          <w:sz w:val="28"/>
          <w:szCs w:val="28"/>
        </w:rPr>
        <w:t xml:space="preserve">Район расположения </w:t>
      </w:r>
      <w:r>
        <w:rPr>
          <w:b/>
          <w:sz w:val="28"/>
          <w:szCs w:val="28"/>
        </w:rPr>
        <w:t>л/б «Янтарь»</w:t>
      </w:r>
      <w:r w:rsidRPr="00793FE9">
        <w:rPr>
          <w:b/>
          <w:sz w:val="28"/>
          <w:szCs w:val="28"/>
        </w:rPr>
        <w:t>, пути движения транспортных средств и детей (обучающихся)</w:t>
      </w:r>
    </w:p>
    <w:p w:rsidR="00C3675A" w:rsidRDefault="00C3675A" w:rsidP="00C3675A">
      <w:pPr>
        <w:tabs>
          <w:tab w:val="left" w:pos="9639"/>
        </w:tabs>
        <w:spacing w:line="360" w:lineRule="auto"/>
        <w:jc w:val="center"/>
        <w:rPr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spacing w:line="360" w:lineRule="auto"/>
        <w:jc w:val="center"/>
        <w:rPr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spacing w:line="36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133975" cy="4924425"/>
            <wp:effectExtent l="19050" t="0" r="9525" b="0"/>
            <wp:docPr id="4" name="Рисунок 4" descr="2023-07-12_10-17-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023-07-12_10-17-4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975" cy="492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675A" w:rsidRDefault="00C3675A" w:rsidP="00C3675A">
      <w:pPr>
        <w:tabs>
          <w:tab w:val="left" w:pos="9639"/>
        </w:tabs>
        <w:spacing w:line="360" w:lineRule="auto"/>
        <w:jc w:val="center"/>
        <w:rPr>
          <w:sz w:val="28"/>
          <w:szCs w:val="28"/>
        </w:rPr>
      </w:pPr>
    </w:p>
    <w:p w:rsidR="00C3675A" w:rsidRPr="005E10F0" w:rsidRDefault="00C3675A" w:rsidP="00C3675A">
      <w:pPr>
        <w:rPr>
          <w:sz w:val="28"/>
          <w:szCs w:val="28"/>
        </w:rPr>
      </w:pPr>
      <w:r>
        <w:rPr>
          <w:sz w:val="28"/>
          <w:szCs w:val="28"/>
        </w:rPr>
        <w:t>Условные обозначения:</w:t>
      </w:r>
    </w:p>
    <w:p w:rsidR="00C3675A" w:rsidRDefault="00A84594" w:rsidP="00C3675A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31" type="#_x0000_t32" style="position:absolute;margin-left:141.15pt;margin-top:11.25pt;width:84.35pt;height:1.6pt;z-index:251665408" o:connectortype="straight" strokecolor="#c0504d" strokeweight="3pt">
            <v:stroke endarrow="block"/>
            <v:shadow type="perspective" color="#622423" opacity=".5" offset="1pt" offset2="-1pt"/>
          </v:shape>
        </w:pict>
      </w:r>
      <w:r w:rsidR="00C3675A">
        <w:rPr>
          <w:sz w:val="28"/>
          <w:szCs w:val="28"/>
        </w:rPr>
        <w:t>Движение транспорта</w:t>
      </w:r>
    </w:p>
    <w:p w:rsidR="00C3675A" w:rsidRDefault="00C3675A" w:rsidP="00C3675A">
      <w:pPr>
        <w:tabs>
          <w:tab w:val="left" w:pos="2794"/>
        </w:tabs>
        <w:rPr>
          <w:sz w:val="28"/>
          <w:szCs w:val="28"/>
        </w:rPr>
      </w:pPr>
    </w:p>
    <w:p w:rsidR="00C3675A" w:rsidRDefault="00A84594" w:rsidP="00C3675A">
      <w:pPr>
        <w:tabs>
          <w:tab w:val="left" w:pos="2794"/>
        </w:tabs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32" type="#_x0000_t32" style="position:absolute;margin-left:147.05pt;margin-top:8.6pt;width:73.1pt;height:0;z-index:251666432" o:connectortype="straight" strokecolor="#4f81bd" strokeweight="3pt">
            <v:stroke dashstyle="1 1" endarrow="block" endcap="round"/>
            <v:shadow type="perspective" color="#243f60" opacity=".5" offset="1pt" offset2="-1pt"/>
          </v:shape>
        </w:pict>
      </w:r>
      <w:r w:rsidR="00C3675A">
        <w:rPr>
          <w:sz w:val="28"/>
          <w:szCs w:val="28"/>
        </w:rPr>
        <w:t xml:space="preserve">Движение пешеходов </w:t>
      </w:r>
      <w:r w:rsidR="00C3675A">
        <w:rPr>
          <w:sz w:val="28"/>
          <w:szCs w:val="28"/>
        </w:rPr>
        <w:tab/>
      </w:r>
    </w:p>
    <w:p w:rsidR="00C3675A" w:rsidRDefault="00C3675A" w:rsidP="00C3675A">
      <w:pPr>
        <w:tabs>
          <w:tab w:val="left" w:pos="9639"/>
        </w:tabs>
        <w:spacing w:line="360" w:lineRule="auto"/>
        <w:jc w:val="center"/>
        <w:rPr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spacing w:line="360" w:lineRule="auto"/>
        <w:jc w:val="center"/>
        <w:rPr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spacing w:line="360" w:lineRule="auto"/>
        <w:jc w:val="center"/>
        <w:rPr>
          <w:sz w:val="28"/>
          <w:szCs w:val="28"/>
        </w:rPr>
      </w:pPr>
    </w:p>
    <w:p w:rsidR="00C3675A" w:rsidRPr="00E01604" w:rsidRDefault="00C3675A" w:rsidP="00C3675A">
      <w:pPr>
        <w:tabs>
          <w:tab w:val="left" w:pos="9639"/>
        </w:tabs>
        <w:spacing w:line="360" w:lineRule="auto"/>
        <w:jc w:val="center"/>
        <w:rPr>
          <w:b/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spacing w:line="360" w:lineRule="auto"/>
        <w:jc w:val="center"/>
      </w:pPr>
    </w:p>
    <w:p w:rsidR="00C3675A" w:rsidRDefault="00C3675A" w:rsidP="00C3675A">
      <w:pPr>
        <w:tabs>
          <w:tab w:val="left" w:pos="9639"/>
        </w:tabs>
        <w:spacing w:line="360" w:lineRule="auto"/>
      </w:pPr>
    </w:p>
    <w:p w:rsidR="00C3675A" w:rsidRDefault="00C3675A" w:rsidP="00C3675A">
      <w:pPr>
        <w:tabs>
          <w:tab w:val="left" w:pos="9639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2.1. Схема организации дорожного движения в непосредственной близости от МСК «Олимпия» с размещением соответствующих технических средств организации дорожного движения, маршрутов движения детей и расположения</w:t>
      </w:r>
      <w:r>
        <w:rPr>
          <w:b/>
          <w:sz w:val="28"/>
          <w:szCs w:val="28"/>
        </w:rPr>
        <w:br/>
        <w:t>парковочных мест</w:t>
      </w:r>
    </w:p>
    <w:p w:rsidR="00C3675A" w:rsidRDefault="00C3675A" w:rsidP="00C3675A">
      <w:pPr>
        <w:tabs>
          <w:tab w:val="left" w:pos="9639"/>
        </w:tabs>
        <w:jc w:val="center"/>
        <w:rPr>
          <w:b/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jc w:val="center"/>
        <w:rPr>
          <w:b/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6553200" cy="4629150"/>
            <wp:effectExtent l="19050" t="0" r="0" b="0"/>
            <wp:docPr id="5" name="Рисунок 5" descr="схема дорог Олимпия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схема дорог Олимпия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0" cy="462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675A" w:rsidRDefault="00C3675A" w:rsidP="00C3675A">
      <w:pPr>
        <w:tabs>
          <w:tab w:val="left" w:pos="9639"/>
        </w:tabs>
        <w:jc w:val="center"/>
        <w:rPr>
          <w:b/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jc w:val="center"/>
        <w:rPr>
          <w:b/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jc w:val="center"/>
        <w:rPr>
          <w:b/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jc w:val="center"/>
        <w:rPr>
          <w:b/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jc w:val="center"/>
        <w:rPr>
          <w:b/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jc w:val="center"/>
        <w:rPr>
          <w:b/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jc w:val="center"/>
        <w:rPr>
          <w:b/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jc w:val="center"/>
        <w:rPr>
          <w:b/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jc w:val="center"/>
        <w:rPr>
          <w:b/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jc w:val="center"/>
        <w:rPr>
          <w:b/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jc w:val="center"/>
        <w:rPr>
          <w:b/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jc w:val="center"/>
        <w:rPr>
          <w:b/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jc w:val="center"/>
        <w:rPr>
          <w:b/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jc w:val="center"/>
        <w:rPr>
          <w:b/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2.2. Схема организации дорожного движения в непосредственной близости от СК «Юность» с размещением соответствующих технических средств организации дорожного движения, маршрутов движения детей и расположения</w:t>
      </w:r>
      <w:r>
        <w:rPr>
          <w:b/>
          <w:sz w:val="28"/>
          <w:szCs w:val="28"/>
        </w:rPr>
        <w:br/>
        <w:t>парковочных мест</w:t>
      </w:r>
    </w:p>
    <w:p w:rsidR="00C3675A" w:rsidRDefault="00C3675A" w:rsidP="00C3675A">
      <w:pPr>
        <w:tabs>
          <w:tab w:val="left" w:pos="9639"/>
        </w:tabs>
        <w:jc w:val="center"/>
        <w:rPr>
          <w:b/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6600825" cy="4667250"/>
            <wp:effectExtent l="19050" t="0" r="9525" b="0"/>
            <wp:docPr id="6" name="Рисунок 6" descr="схема дорог на юнос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схема дорог на юность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0825" cy="466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675A" w:rsidRDefault="00C3675A" w:rsidP="00C3675A">
      <w:pPr>
        <w:tabs>
          <w:tab w:val="left" w:pos="9639"/>
        </w:tabs>
        <w:spacing w:line="360" w:lineRule="auto"/>
        <w:jc w:val="center"/>
      </w:pPr>
    </w:p>
    <w:p w:rsidR="00C3675A" w:rsidRDefault="00C3675A" w:rsidP="00C3675A">
      <w:pPr>
        <w:tabs>
          <w:tab w:val="left" w:pos="9639"/>
        </w:tabs>
        <w:jc w:val="center"/>
        <w:rPr>
          <w:i/>
          <w:sz w:val="28"/>
          <w:szCs w:val="28"/>
        </w:rPr>
      </w:pPr>
    </w:p>
    <w:p w:rsidR="00C3675A" w:rsidRDefault="00C3675A" w:rsidP="00C3675A">
      <w:pPr>
        <w:spacing w:line="360" w:lineRule="auto"/>
        <w:jc w:val="center"/>
        <w:rPr>
          <w:b/>
          <w:sz w:val="28"/>
          <w:szCs w:val="28"/>
        </w:rPr>
      </w:pPr>
    </w:p>
    <w:p w:rsidR="00C3675A" w:rsidRDefault="00C3675A" w:rsidP="00C3675A">
      <w:pPr>
        <w:spacing w:line="360" w:lineRule="auto"/>
        <w:jc w:val="center"/>
        <w:rPr>
          <w:b/>
          <w:sz w:val="28"/>
          <w:szCs w:val="28"/>
        </w:rPr>
      </w:pPr>
    </w:p>
    <w:p w:rsidR="00C3675A" w:rsidRDefault="00C3675A" w:rsidP="00C3675A">
      <w:pPr>
        <w:spacing w:line="360" w:lineRule="auto"/>
        <w:jc w:val="center"/>
        <w:rPr>
          <w:b/>
          <w:sz w:val="28"/>
          <w:szCs w:val="28"/>
        </w:rPr>
      </w:pPr>
    </w:p>
    <w:p w:rsidR="00C3675A" w:rsidRDefault="00C3675A" w:rsidP="00C3675A">
      <w:pPr>
        <w:spacing w:line="360" w:lineRule="auto"/>
        <w:jc w:val="center"/>
        <w:rPr>
          <w:sz w:val="28"/>
          <w:szCs w:val="28"/>
        </w:rPr>
      </w:pPr>
    </w:p>
    <w:p w:rsidR="00C3675A" w:rsidRDefault="00C3675A" w:rsidP="00C3675A">
      <w:pPr>
        <w:spacing w:line="360" w:lineRule="auto"/>
        <w:jc w:val="center"/>
        <w:rPr>
          <w:sz w:val="28"/>
          <w:szCs w:val="28"/>
        </w:rPr>
      </w:pPr>
    </w:p>
    <w:p w:rsidR="00C3675A" w:rsidRDefault="00C3675A" w:rsidP="00C3675A">
      <w:pPr>
        <w:spacing w:line="360" w:lineRule="auto"/>
        <w:jc w:val="center"/>
        <w:rPr>
          <w:sz w:val="28"/>
          <w:szCs w:val="28"/>
        </w:rPr>
      </w:pPr>
    </w:p>
    <w:p w:rsidR="00C3675A" w:rsidRDefault="00C3675A" w:rsidP="00C3675A">
      <w:pPr>
        <w:spacing w:line="360" w:lineRule="auto"/>
        <w:jc w:val="center"/>
        <w:rPr>
          <w:sz w:val="28"/>
          <w:szCs w:val="28"/>
        </w:rPr>
      </w:pPr>
    </w:p>
    <w:p w:rsidR="00C3675A" w:rsidRDefault="00C3675A" w:rsidP="00C3675A">
      <w:pPr>
        <w:spacing w:line="360" w:lineRule="auto"/>
        <w:jc w:val="center"/>
        <w:rPr>
          <w:sz w:val="28"/>
          <w:szCs w:val="28"/>
        </w:rPr>
      </w:pPr>
    </w:p>
    <w:p w:rsidR="00C3675A" w:rsidRDefault="00C3675A" w:rsidP="00C3675A">
      <w:pPr>
        <w:spacing w:line="360" w:lineRule="auto"/>
        <w:jc w:val="center"/>
        <w:rPr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2.3. Схема организации дорожного движения в непосредственной близости от лыжной базы «Янтарь» с размещением соответствующих технических средств организации дорожного движения, маршрутов движения детей и расположения</w:t>
      </w:r>
      <w:r>
        <w:rPr>
          <w:b/>
          <w:sz w:val="28"/>
          <w:szCs w:val="28"/>
        </w:rPr>
        <w:br/>
        <w:t>парковочных мест</w:t>
      </w:r>
    </w:p>
    <w:p w:rsidR="00C3675A" w:rsidRDefault="00C3675A" w:rsidP="00C3675A">
      <w:pPr>
        <w:spacing w:line="360" w:lineRule="auto"/>
        <w:jc w:val="center"/>
        <w:rPr>
          <w:b/>
          <w:sz w:val="28"/>
          <w:szCs w:val="28"/>
        </w:rPr>
      </w:pPr>
    </w:p>
    <w:p w:rsidR="00C3675A" w:rsidRDefault="00C3675A" w:rsidP="00C3675A">
      <w:pPr>
        <w:spacing w:line="360" w:lineRule="auto"/>
        <w:jc w:val="center"/>
        <w:rPr>
          <w:b/>
          <w:sz w:val="28"/>
          <w:szCs w:val="28"/>
        </w:rPr>
      </w:pPr>
    </w:p>
    <w:p w:rsidR="00C3675A" w:rsidRDefault="00C3675A" w:rsidP="00C3675A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6791325" cy="4810125"/>
            <wp:effectExtent l="19050" t="0" r="9525" b="0"/>
            <wp:docPr id="7" name="Рисунок 7" descr="схема движения Янтар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схема движения Янтарь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1325" cy="481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675A" w:rsidRDefault="00C3675A" w:rsidP="00C3675A">
      <w:pPr>
        <w:jc w:val="center"/>
        <w:rPr>
          <w:b/>
          <w:sz w:val="28"/>
          <w:szCs w:val="28"/>
        </w:rPr>
      </w:pPr>
    </w:p>
    <w:p w:rsidR="00C3675A" w:rsidRDefault="00C3675A" w:rsidP="00C3675A">
      <w:pPr>
        <w:jc w:val="center"/>
        <w:rPr>
          <w:b/>
          <w:sz w:val="28"/>
          <w:szCs w:val="28"/>
        </w:rPr>
      </w:pPr>
    </w:p>
    <w:p w:rsidR="00C3675A" w:rsidRDefault="00C3675A" w:rsidP="00C3675A">
      <w:pPr>
        <w:jc w:val="center"/>
        <w:rPr>
          <w:b/>
          <w:sz w:val="28"/>
          <w:szCs w:val="28"/>
        </w:rPr>
      </w:pPr>
    </w:p>
    <w:p w:rsidR="00C3675A" w:rsidRDefault="00C3675A" w:rsidP="00C3675A">
      <w:pPr>
        <w:jc w:val="center"/>
        <w:rPr>
          <w:b/>
          <w:sz w:val="28"/>
          <w:szCs w:val="28"/>
        </w:rPr>
      </w:pPr>
    </w:p>
    <w:p w:rsidR="00C3675A" w:rsidRDefault="00C3675A" w:rsidP="00C3675A">
      <w:pPr>
        <w:jc w:val="center"/>
        <w:rPr>
          <w:b/>
          <w:sz w:val="28"/>
          <w:szCs w:val="28"/>
        </w:rPr>
      </w:pPr>
    </w:p>
    <w:p w:rsidR="00C3675A" w:rsidRDefault="00C3675A" w:rsidP="00C3675A">
      <w:pPr>
        <w:jc w:val="center"/>
        <w:rPr>
          <w:b/>
          <w:sz w:val="28"/>
          <w:szCs w:val="28"/>
        </w:rPr>
      </w:pPr>
    </w:p>
    <w:p w:rsidR="00C3675A" w:rsidRDefault="00C3675A" w:rsidP="00C3675A">
      <w:pPr>
        <w:jc w:val="center"/>
        <w:rPr>
          <w:b/>
          <w:sz w:val="28"/>
          <w:szCs w:val="28"/>
        </w:rPr>
      </w:pPr>
    </w:p>
    <w:p w:rsidR="00C3675A" w:rsidRDefault="00C3675A" w:rsidP="00C3675A">
      <w:pPr>
        <w:jc w:val="center"/>
        <w:rPr>
          <w:b/>
          <w:sz w:val="28"/>
          <w:szCs w:val="28"/>
        </w:rPr>
      </w:pPr>
    </w:p>
    <w:p w:rsidR="00C3675A" w:rsidRDefault="00C3675A" w:rsidP="00C3675A">
      <w:pPr>
        <w:jc w:val="center"/>
        <w:rPr>
          <w:b/>
          <w:sz w:val="28"/>
          <w:szCs w:val="28"/>
        </w:rPr>
      </w:pPr>
    </w:p>
    <w:p w:rsidR="00C3675A" w:rsidRDefault="00C3675A" w:rsidP="00C3675A">
      <w:pPr>
        <w:jc w:val="center"/>
        <w:rPr>
          <w:b/>
          <w:sz w:val="28"/>
          <w:szCs w:val="28"/>
        </w:rPr>
      </w:pPr>
    </w:p>
    <w:p w:rsidR="00C3675A" w:rsidRDefault="00C3675A" w:rsidP="00C3675A">
      <w:pPr>
        <w:rPr>
          <w:b/>
          <w:sz w:val="28"/>
          <w:szCs w:val="28"/>
        </w:rPr>
      </w:pPr>
    </w:p>
    <w:p w:rsidR="00C3675A" w:rsidRDefault="00C3675A" w:rsidP="00C3675A">
      <w:pPr>
        <w:jc w:val="center"/>
        <w:rPr>
          <w:b/>
          <w:sz w:val="28"/>
          <w:szCs w:val="28"/>
        </w:rPr>
      </w:pPr>
    </w:p>
    <w:p w:rsidR="00C3675A" w:rsidRDefault="00C3675A" w:rsidP="00C3675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3.1. Пути движения транспортных средств к местам разгрузки/погрузки и рекомендуемые безопасные пути передвижения детей по территории лыжной базы «Янтарь».</w:t>
      </w:r>
    </w:p>
    <w:p w:rsidR="00C3675A" w:rsidRDefault="00C3675A" w:rsidP="00C3675A">
      <w:pPr>
        <w:spacing w:line="360" w:lineRule="auto"/>
        <w:jc w:val="center"/>
        <w:rPr>
          <w:b/>
          <w:sz w:val="28"/>
          <w:szCs w:val="28"/>
        </w:rPr>
      </w:pPr>
    </w:p>
    <w:p w:rsidR="00C3675A" w:rsidRDefault="00C3675A" w:rsidP="00C3675A">
      <w:pPr>
        <w:spacing w:line="360" w:lineRule="auto"/>
        <w:jc w:val="center"/>
        <w:rPr>
          <w:b/>
          <w:sz w:val="28"/>
          <w:szCs w:val="28"/>
        </w:rPr>
      </w:pPr>
    </w:p>
    <w:p w:rsidR="00C3675A" w:rsidRDefault="00C3675A" w:rsidP="00C3675A">
      <w:pPr>
        <w:jc w:val="center"/>
      </w:pPr>
      <w:r>
        <w:rPr>
          <w:noProof/>
        </w:rPr>
        <w:drawing>
          <wp:inline distT="0" distB="0" distL="0" distR="0">
            <wp:extent cx="5810250" cy="5048250"/>
            <wp:effectExtent l="19050" t="0" r="0" b="0"/>
            <wp:docPr id="8" name="Рисунок 8" descr="2023-07-13_09-16-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2023-07-13_09-16-2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504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675A" w:rsidRDefault="00C3675A" w:rsidP="00C3675A">
      <w:pPr>
        <w:jc w:val="center"/>
        <w:rPr>
          <w:b/>
          <w:sz w:val="28"/>
          <w:szCs w:val="28"/>
        </w:rPr>
      </w:pPr>
    </w:p>
    <w:p w:rsidR="00C3675A" w:rsidRDefault="00C3675A" w:rsidP="00C3675A">
      <w:pPr>
        <w:jc w:val="center"/>
        <w:rPr>
          <w:b/>
          <w:sz w:val="28"/>
          <w:szCs w:val="28"/>
        </w:rPr>
      </w:pPr>
    </w:p>
    <w:p w:rsidR="00C3675A" w:rsidRDefault="00C3675A" w:rsidP="00C3675A">
      <w:pPr>
        <w:rPr>
          <w:b/>
          <w:sz w:val="28"/>
          <w:szCs w:val="28"/>
        </w:rPr>
      </w:pPr>
      <w:r>
        <w:rPr>
          <w:b/>
          <w:sz w:val="28"/>
          <w:szCs w:val="28"/>
        </w:rPr>
        <w:t>Условные обозначения:</w:t>
      </w:r>
    </w:p>
    <w:p w:rsidR="00C3675A" w:rsidRDefault="00C3675A" w:rsidP="00C3675A">
      <w:pPr>
        <w:jc w:val="center"/>
        <w:rPr>
          <w:b/>
          <w:sz w:val="28"/>
          <w:szCs w:val="28"/>
        </w:rPr>
      </w:pPr>
    </w:p>
    <w:p w:rsidR="00C3675A" w:rsidRDefault="00A84594" w:rsidP="00C3675A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33" type="#_x0000_t32" style="position:absolute;margin-left:141.15pt;margin-top:11.25pt;width:84.35pt;height:1.6pt;z-index:251667456" o:connectortype="straight" strokecolor="#c0504d" strokeweight="3pt">
            <v:stroke endarrow="block"/>
            <v:shadow type="perspective" color="#622423" opacity=".5" offset="1pt" offset2="-1pt"/>
          </v:shape>
        </w:pict>
      </w:r>
      <w:r w:rsidR="00C3675A">
        <w:rPr>
          <w:sz w:val="28"/>
          <w:szCs w:val="28"/>
        </w:rPr>
        <w:t>Движение транспорта</w:t>
      </w:r>
    </w:p>
    <w:p w:rsidR="00C3675A" w:rsidRDefault="00C3675A" w:rsidP="00C3675A">
      <w:pPr>
        <w:tabs>
          <w:tab w:val="left" w:pos="2794"/>
        </w:tabs>
        <w:rPr>
          <w:sz w:val="28"/>
          <w:szCs w:val="28"/>
        </w:rPr>
      </w:pPr>
    </w:p>
    <w:p w:rsidR="00C3675A" w:rsidRDefault="00A84594" w:rsidP="00C3675A">
      <w:pPr>
        <w:tabs>
          <w:tab w:val="left" w:pos="2794"/>
        </w:tabs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34" type="#_x0000_t32" style="position:absolute;margin-left:147.05pt;margin-top:8.6pt;width:73.1pt;height:0;z-index:251668480" o:connectortype="straight" strokecolor="#4f81bd" strokeweight="3pt">
            <v:stroke dashstyle="1 1" endarrow="block" endcap="round"/>
            <v:shadow type="perspective" color="#243f60" opacity=".5" offset="1pt" offset2="-1pt"/>
          </v:shape>
        </w:pict>
      </w:r>
      <w:r w:rsidR="00C3675A">
        <w:rPr>
          <w:sz w:val="28"/>
          <w:szCs w:val="28"/>
        </w:rPr>
        <w:t xml:space="preserve">Движение пешеходов </w:t>
      </w:r>
      <w:r w:rsidR="00C3675A">
        <w:rPr>
          <w:sz w:val="28"/>
          <w:szCs w:val="28"/>
        </w:rPr>
        <w:tab/>
      </w:r>
    </w:p>
    <w:p w:rsidR="00C3675A" w:rsidRDefault="00C3675A" w:rsidP="00C3675A">
      <w:pPr>
        <w:jc w:val="center"/>
        <w:rPr>
          <w:b/>
          <w:sz w:val="28"/>
          <w:szCs w:val="28"/>
        </w:rPr>
      </w:pPr>
    </w:p>
    <w:p w:rsidR="00C3675A" w:rsidRDefault="00C3675A" w:rsidP="00C3675A">
      <w:pPr>
        <w:jc w:val="center"/>
        <w:rPr>
          <w:b/>
          <w:sz w:val="28"/>
          <w:szCs w:val="28"/>
        </w:rPr>
      </w:pPr>
    </w:p>
    <w:p w:rsidR="00C3675A" w:rsidRDefault="00C3675A" w:rsidP="00C3675A">
      <w:pPr>
        <w:jc w:val="center"/>
        <w:rPr>
          <w:b/>
          <w:sz w:val="28"/>
          <w:szCs w:val="28"/>
        </w:rPr>
      </w:pPr>
    </w:p>
    <w:p w:rsidR="00C3675A" w:rsidRDefault="00C3675A" w:rsidP="00C3675A">
      <w:pPr>
        <w:jc w:val="center"/>
        <w:rPr>
          <w:b/>
          <w:sz w:val="28"/>
          <w:szCs w:val="28"/>
        </w:rPr>
      </w:pPr>
    </w:p>
    <w:p w:rsidR="00C3675A" w:rsidRDefault="00C3675A" w:rsidP="00C3675A">
      <w:pPr>
        <w:jc w:val="center"/>
        <w:rPr>
          <w:b/>
          <w:sz w:val="28"/>
          <w:szCs w:val="28"/>
        </w:rPr>
      </w:pPr>
    </w:p>
    <w:p w:rsidR="00C3675A" w:rsidRDefault="00C3675A" w:rsidP="00C3675A">
      <w:pPr>
        <w:jc w:val="center"/>
        <w:rPr>
          <w:b/>
          <w:sz w:val="28"/>
          <w:szCs w:val="28"/>
        </w:rPr>
      </w:pPr>
    </w:p>
    <w:p w:rsidR="00C3675A" w:rsidRDefault="00C3675A" w:rsidP="00C3675A">
      <w:pPr>
        <w:jc w:val="center"/>
        <w:rPr>
          <w:b/>
          <w:sz w:val="28"/>
          <w:szCs w:val="28"/>
        </w:rPr>
      </w:pPr>
    </w:p>
    <w:p w:rsidR="00C3675A" w:rsidRDefault="00C3675A" w:rsidP="00C3675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3.2. Пути движения транспортных средств к местам разгрузки/погрузки и рекомендуемые безопасные пути передвижения детей по территории МСК «Олимпия».</w:t>
      </w:r>
    </w:p>
    <w:p w:rsidR="00C3675A" w:rsidRDefault="00C3675A" w:rsidP="00C3675A">
      <w:pPr>
        <w:rPr>
          <w:b/>
          <w:sz w:val="28"/>
          <w:szCs w:val="28"/>
        </w:rPr>
      </w:pPr>
    </w:p>
    <w:p w:rsidR="00C3675A" w:rsidRDefault="00C3675A" w:rsidP="00C3675A">
      <w:pPr>
        <w:jc w:val="center"/>
        <w:rPr>
          <w:b/>
          <w:sz w:val="28"/>
          <w:szCs w:val="28"/>
        </w:rPr>
      </w:pPr>
    </w:p>
    <w:p w:rsidR="00C3675A" w:rsidRDefault="00C3675A" w:rsidP="00C3675A">
      <w:pPr>
        <w:jc w:val="center"/>
        <w:rPr>
          <w:b/>
          <w:sz w:val="28"/>
          <w:szCs w:val="28"/>
        </w:rPr>
      </w:pPr>
    </w:p>
    <w:p w:rsidR="00C3675A" w:rsidRDefault="00C3675A" w:rsidP="00C3675A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6172200" cy="6372225"/>
            <wp:effectExtent l="19050" t="0" r="0" b="0"/>
            <wp:docPr id="9" name="Рисунок 9" descr="2023-07-13_09-25-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2023-07-13_09-25-5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6372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675A" w:rsidRDefault="00C3675A" w:rsidP="00C3675A">
      <w:pPr>
        <w:tabs>
          <w:tab w:val="left" w:pos="9639"/>
        </w:tabs>
        <w:jc w:val="center"/>
        <w:rPr>
          <w:b/>
          <w:sz w:val="28"/>
          <w:szCs w:val="28"/>
        </w:rPr>
      </w:pPr>
    </w:p>
    <w:p w:rsidR="00C3675A" w:rsidRDefault="00C3675A" w:rsidP="00C3675A">
      <w:pPr>
        <w:rPr>
          <w:b/>
          <w:sz w:val="28"/>
          <w:szCs w:val="28"/>
        </w:rPr>
      </w:pPr>
      <w:r>
        <w:rPr>
          <w:b/>
          <w:sz w:val="28"/>
          <w:szCs w:val="28"/>
        </w:rPr>
        <w:t>Условные обозначения:</w:t>
      </w:r>
    </w:p>
    <w:p w:rsidR="00C3675A" w:rsidRDefault="00C3675A" w:rsidP="00C3675A">
      <w:pPr>
        <w:jc w:val="center"/>
        <w:rPr>
          <w:b/>
          <w:sz w:val="28"/>
          <w:szCs w:val="28"/>
        </w:rPr>
      </w:pPr>
    </w:p>
    <w:p w:rsidR="00C3675A" w:rsidRDefault="00A84594" w:rsidP="00C3675A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35" type="#_x0000_t32" style="position:absolute;margin-left:141.15pt;margin-top:11.25pt;width:84.35pt;height:1.6pt;z-index:251669504" o:connectortype="straight" strokecolor="#c0504d" strokeweight="3pt">
            <v:stroke endarrow="block"/>
            <v:shadow type="perspective" color="#622423" opacity=".5" offset="1pt" offset2="-1pt"/>
          </v:shape>
        </w:pict>
      </w:r>
      <w:r w:rsidR="00C3675A">
        <w:rPr>
          <w:sz w:val="28"/>
          <w:szCs w:val="28"/>
        </w:rPr>
        <w:t>Движение транспорта</w:t>
      </w:r>
    </w:p>
    <w:p w:rsidR="00C3675A" w:rsidRDefault="00C3675A" w:rsidP="00C3675A">
      <w:pPr>
        <w:tabs>
          <w:tab w:val="left" w:pos="2794"/>
        </w:tabs>
        <w:rPr>
          <w:sz w:val="28"/>
          <w:szCs w:val="28"/>
        </w:rPr>
      </w:pPr>
    </w:p>
    <w:p w:rsidR="00C3675A" w:rsidRDefault="00A84594" w:rsidP="00C3675A">
      <w:pPr>
        <w:tabs>
          <w:tab w:val="left" w:pos="2794"/>
        </w:tabs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36" type="#_x0000_t32" style="position:absolute;margin-left:147.05pt;margin-top:8.6pt;width:73.1pt;height:0;z-index:251670528" o:connectortype="straight" strokecolor="#4f81bd" strokeweight="3pt">
            <v:stroke dashstyle="1 1" endarrow="block" endcap="round"/>
            <v:shadow type="perspective" color="#243f60" opacity=".5" offset="1pt" offset2="-1pt"/>
          </v:shape>
        </w:pict>
      </w:r>
      <w:r w:rsidR="00C3675A">
        <w:rPr>
          <w:sz w:val="28"/>
          <w:szCs w:val="28"/>
        </w:rPr>
        <w:t xml:space="preserve">Движение пешеходов </w:t>
      </w:r>
      <w:r w:rsidR="00C3675A">
        <w:rPr>
          <w:sz w:val="28"/>
          <w:szCs w:val="28"/>
        </w:rPr>
        <w:tab/>
      </w:r>
    </w:p>
    <w:p w:rsidR="00C3675A" w:rsidRDefault="00C3675A" w:rsidP="00C3675A">
      <w:pPr>
        <w:tabs>
          <w:tab w:val="left" w:pos="9639"/>
        </w:tabs>
        <w:jc w:val="center"/>
        <w:rPr>
          <w:b/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jc w:val="center"/>
        <w:rPr>
          <w:b/>
          <w:sz w:val="28"/>
          <w:szCs w:val="28"/>
        </w:rPr>
      </w:pPr>
    </w:p>
    <w:p w:rsidR="00C3675A" w:rsidRDefault="00C3675A" w:rsidP="00C3675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3.3. Пути движения транспортных средств к местам разгрузки/погрузки и рекомендуемые безопасные пути передвижения детей по территории СК «Юность».</w:t>
      </w:r>
    </w:p>
    <w:p w:rsidR="00C3675A" w:rsidRDefault="00C3675A" w:rsidP="00C3675A">
      <w:pPr>
        <w:tabs>
          <w:tab w:val="left" w:pos="9639"/>
        </w:tabs>
        <w:jc w:val="center"/>
        <w:rPr>
          <w:b/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jc w:val="center"/>
        <w:rPr>
          <w:b/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jc w:val="center"/>
        <w:rPr>
          <w:b/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6505575" cy="5838825"/>
            <wp:effectExtent l="19050" t="0" r="9525" b="0"/>
            <wp:docPr id="10" name="Рисунок 10" descr="пути движ транс к ск Юнос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пути движ транс к ск Юность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5575" cy="583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675A" w:rsidRDefault="00C3675A" w:rsidP="00C3675A">
      <w:pPr>
        <w:tabs>
          <w:tab w:val="left" w:pos="9639"/>
        </w:tabs>
        <w:ind w:firstLine="709"/>
        <w:jc w:val="both"/>
        <w:rPr>
          <w:b/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ind w:firstLine="709"/>
        <w:jc w:val="both"/>
        <w:rPr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ind w:firstLine="709"/>
        <w:jc w:val="both"/>
        <w:rPr>
          <w:sz w:val="28"/>
          <w:szCs w:val="28"/>
        </w:rPr>
      </w:pPr>
    </w:p>
    <w:p w:rsidR="00C3675A" w:rsidRDefault="00C3675A" w:rsidP="00C3675A">
      <w:pPr>
        <w:rPr>
          <w:b/>
          <w:sz w:val="28"/>
          <w:szCs w:val="28"/>
        </w:rPr>
      </w:pPr>
      <w:r>
        <w:rPr>
          <w:b/>
          <w:sz w:val="28"/>
          <w:szCs w:val="28"/>
        </w:rPr>
        <w:t>Условные обозначения:</w:t>
      </w:r>
    </w:p>
    <w:p w:rsidR="00C3675A" w:rsidRDefault="00C3675A" w:rsidP="00C3675A">
      <w:pPr>
        <w:jc w:val="center"/>
        <w:rPr>
          <w:b/>
          <w:sz w:val="28"/>
          <w:szCs w:val="28"/>
        </w:rPr>
      </w:pPr>
    </w:p>
    <w:p w:rsidR="00C3675A" w:rsidRDefault="00A84594" w:rsidP="00C3675A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37" type="#_x0000_t32" style="position:absolute;margin-left:141.15pt;margin-top:11.25pt;width:84.35pt;height:1.6pt;z-index:251671552" o:connectortype="straight" strokecolor="#c0504d" strokeweight="3pt">
            <v:stroke endarrow="block"/>
            <v:shadow type="perspective" color="#622423" opacity=".5" offset="1pt" offset2="-1pt"/>
          </v:shape>
        </w:pict>
      </w:r>
      <w:r w:rsidR="00C3675A">
        <w:rPr>
          <w:sz w:val="28"/>
          <w:szCs w:val="28"/>
        </w:rPr>
        <w:t>Движение транспорта</w:t>
      </w:r>
    </w:p>
    <w:p w:rsidR="00C3675A" w:rsidRDefault="00C3675A" w:rsidP="00C3675A">
      <w:pPr>
        <w:tabs>
          <w:tab w:val="left" w:pos="2794"/>
        </w:tabs>
        <w:rPr>
          <w:sz w:val="28"/>
          <w:szCs w:val="28"/>
        </w:rPr>
      </w:pPr>
    </w:p>
    <w:p w:rsidR="00C3675A" w:rsidRDefault="00A84594" w:rsidP="00C3675A">
      <w:pPr>
        <w:tabs>
          <w:tab w:val="left" w:pos="2794"/>
        </w:tabs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38" type="#_x0000_t32" style="position:absolute;margin-left:147.05pt;margin-top:8.6pt;width:73.1pt;height:0;z-index:251672576" o:connectortype="straight" strokecolor="#4f81bd" strokeweight="3pt">
            <v:stroke dashstyle="1 1" endarrow="block" endcap="round"/>
            <v:shadow type="perspective" color="#243f60" opacity=".5" offset="1pt" offset2="-1pt"/>
          </v:shape>
        </w:pict>
      </w:r>
      <w:r w:rsidR="00C3675A">
        <w:rPr>
          <w:sz w:val="28"/>
          <w:szCs w:val="28"/>
        </w:rPr>
        <w:t xml:space="preserve">Движение пешеходов </w:t>
      </w:r>
      <w:r w:rsidR="00C3675A">
        <w:rPr>
          <w:sz w:val="28"/>
          <w:szCs w:val="28"/>
        </w:rPr>
        <w:tab/>
      </w:r>
    </w:p>
    <w:p w:rsidR="00C3675A" w:rsidRDefault="00C3675A" w:rsidP="00C3675A">
      <w:pPr>
        <w:tabs>
          <w:tab w:val="left" w:pos="9639"/>
        </w:tabs>
        <w:jc w:val="center"/>
        <w:rPr>
          <w:b/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ind w:firstLine="709"/>
        <w:jc w:val="both"/>
        <w:rPr>
          <w:sz w:val="28"/>
          <w:szCs w:val="28"/>
        </w:rPr>
      </w:pPr>
    </w:p>
    <w:p w:rsidR="00C3675A" w:rsidRDefault="00C3675A" w:rsidP="00C3675A">
      <w:pPr>
        <w:rPr>
          <w:b/>
          <w:sz w:val="28"/>
          <w:szCs w:val="28"/>
        </w:rPr>
      </w:pPr>
    </w:p>
    <w:p w:rsidR="00C3675A" w:rsidRDefault="00C3675A" w:rsidP="00C3675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II</w:t>
      </w:r>
      <w:r w:rsidRPr="00386FEF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Информация об обеспечении безопасности перевозок детей специальным транспортным средством (автобусом).</w:t>
      </w:r>
    </w:p>
    <w:p w:rsidR="00C3675A" w:rsidRDefault="00C3675A" w:rsidP="00C3675A">
      <w:pPr>
        <w:numPr>
          <w:ilvl w:val="0"/>
          <w:numId w:val="3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Общие сведения</w:t>
      </w:r>
    </w:p>
    <w:p w:rsidR="00C3675A" w:rsidRDefault="00C3675A" w:rsidP="00C3675A">
      <w:pPr>
        <w:rPr>
          <w:i/>
          <w:sz w:val="28"/>
          <w:szCs w:val="28"/>
        </w:rPr>
      </w:pPr>
    </w:p>
    <w:p w:rsidR="00C3675A" w:rsidRPr="00C92201" w:rsidRDefault="00C3675A" w:rsidP="00C3675A">
      <w:pPr>
        <w:jc w:val="both"/>
        <w:rPr>
          <w:sz w:val="28"/>
          <w:szCs w:val="28"/>
        </w:rPr>
      </w:pPr>
      <w:r w:rsidRPr="00C92201">
        <w:rPr>
          <w:sz w:val="28"/>
          <w:szCs w:val="28"/>
        </w:rPr>
        <w:t xml:space="preserve">Марка </w:t>
      </w:r>
      <w:r w:rsidRPr="00D25EA8">
        <w:rPr>
          <w:sz w:val="28"/>
          <w:szCs w:val="28"/>
          <w:u w:val="single"/>
        </w:rPr>
        <w:t>Автобус</w:t>
      </w:r>
    </w:p>
    <w:p w:rsidR="00C3675A" w:rsidRPr="005D5A82" w:rsidRDefault="00C3675A" w:rsidP="00C3675A">
      <w:pPr>
        <w:jc w:val="both"/>
        <w:rPr>
          <w:sz w:val="28"/>
          <w:szCs w:val="28"/>
        </w:rPr>
      </w:pPr>
      <w:r w:rsidRPr="00C92201">
        <w:rPr>
          <w:sz w:val="28"/>
          <w:szCs w:val="28"/>
        </w:rPr>
        <w:t xml:space="preserve">Модель </w:t>
      </w:r>
      <w:r w:rsidRPr="00D25EA8">
        <w:rPr>
          <w:sz w:val="28"/>
          <w:szCs w:val="28"/>
          <w:u w:val="single"/>
        </w:rPr>
        <w:t>ГАЗ А63</w:t>
      </w:r>
      <w:r w:rsidRPr="00D25EA8">
        <w:rPr>
          <w:sz w:val="28"/>
          <w:szCs w:val="28"/>
          <w:u w:val="single"/>
          <w:lang w:val="en-US"/>
        </w:rPr>
        <w:t>R</w:t>
      </w:r>
      <w:r w:rsidRPr="00D25EA8">
        <w:rPr>
          <w:sz w:val="28"/>
          <w:szCs w:val="28"/>
          <w:u w:val="single"/>
        </w:rPr>
        <w:t>42</w:t>
      </w:r>
    </w:p>
    <w:p w:rsidR="00C3675A" w:rsidRPr="00C92201" w:rsidRDefault="00C3675A" w:rsidP="00C3675A">
      <w:pPr>
        <w:jc w:val="both"/>
        <w:rPr>
          <w:sz w:val="28"/>
          <w:szCs w:val="28"/>
        </w:rPr>
      </w:pPr>
      <w:r w:rsidRPr="00C92201">
        <w:rPr>
          <w:sz w:val="28"/>
          <w:szCs w:val="28"/>
        </w:rPr>
        <w:t xml:space="preserve">Государственный регистрационный знак </w:t>
      </w:r>
      <w:r w:rsidRPr="00D25EA8">
        <w:rPr>
          <w:sz w:val="28"/>
          <w:szCs w:val="28"/>
          <w:u w:val="single"/>
        </w:rPr>
        <w:t>Е 679 ЕР 70</w:t>
      </w:r>
    </w:p>
    <w:p w:rsidR="00C3675A" w:rsidRPr="00D25EA8" w:rsidRDefault="00C3675A" w:rsidP="00C3675A">
      <w:pPr>
        <w:jc w:val="both"/>
        <w:rPr>
          <w:sz w:val="28"/>
          <w:szCs w:val="28"/>
          <w:u w:val="single"/>
        </w:rPr>
      </w:pPr>
      <w:r w:rsidRPr="00C92201">
        <w:rPr>
          <w:sz w:val="28"/>
          <w:szCs w:val="28"/>
        </w:rPr>
        <w:t xml:space="preserve">Год выпуска </w:t>
      </w:r>
      <w:r w:rsidRPr="00D25EA8">
        <w:rPr>
          <w:sz w:val="28"/>
          <w:szCs w:val="28"/>
          <w:u w:val="single"/>
        </w:rPr>
        <w:t>2017 год</w:t>
      </w:r>
      <w:r>
        <w:rPr>
          <w:sz w:val="28"/>
          <w:szCs w:val="28"/>
        </w:rPr>
        <w:t xml:space="preserve"> </w:t>
      </w:r>
      <w:r w:rsidRPr="00C92201">
        <w:rPr>
          <w:sz w:val="28"/>
          <w:szCs w:val="28"/>
        </w:rPr>
        <w:t xml:space="preserve"> Количество мест в автобусе </w:t>
      </w:r>
      <w:r w:rsidRPr="00D25EA8">
        <w:rPr>
          <w:sz w:val="28"/>
          <w:szCs w:val="28"/>
          <w:u w:val="single"/>
        </w:rPr>
        <w:t>18+1</w:t>
      </w:r>
    </w:p>
    <w:p w:rsidR="00C3675A" w:rsidRPr="00C92201" w:rsidRDefault="00C3675A" w:rsidP="00C3675A">
      <w:pPr>
        <w:jc w:val="both"/>
        <w:rPr>
          <w:sz w:val="28"/>
          <w:szCs w:val="28"/>
        </w:rPr>
      </w:pPr>
      <w:r w:rsidRPr="00C92201">
        <w:rPr>
          <w:sz w:val="28"/>
          <w:szCs w:val="28"/>
        </w:rPr>
        <w:t>Соответствие конструкции требованиям, предъявляемым к школьным автобусам</w:t>
      </w:r>
      <w:r>
        <w:rPr>
          <w:sz w:val="28"/>
          <w:szCs w:val="28"/>
        </w:rPr>
        <w:t>:</w:t>
      </w:r>
      <w:r w:rsidRPr="00C92201">
        <w:rPr>
          <w:sz w:val="28"/>
          <w:szCs w:val="28"/>
        </w:rPr>
        <w:t xml:space="preserve"> </w:t>
      </w:r>
      <w:r>
        <w:rPr>
          <w:sz w:val="28"/>
          <w:szCs w:val="28"/>
        </w:rPr>
        <w:t>тахограф с блоком СКЗИ «Меркурий ТА-001», Глонасс, ремни безопасности, два выхода, аптечка, два огнетушителя, знаки «Перевозка детей», техосмотр (срок прохождения 2 раза в год), два проблесковых маяка (спереди и сзади).</w:t>
      </w:r>
    </w:p>
    <w:p w:rsidR="00C3675A" w:rsidRDefault="00C3675A" w:rsidP="00C3675A">
      <w:pPr>
        <w:jc w:val="both"/>
        <w:rPr>
          <w:sz w:val="28"/>
          <w:szCs w:val="28"/>
        </w:rPr>
      </w:pPr>
    </w:p>
    <w:p w:rsidR="00C3675A" w:rsidRDefault="00C3675A" w:rsidP="00C3675A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водителе(ях) автобуса(сов)</w:t>
      </w:r>
    </w:p>
    <w:p w:rsidR="00C3675A" w:rsidRDefault="00C3675A" w:rsidP="00C3675A">
      <w:pPr>
        <w:jc w:val="both"/>
        <w:rPr>
          <w:b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1134"/>
        <w:gridCol w:w="1276"/>
        <w:gridCol w:w="1559"/>
        <w:gridCol w:w="1276"/>
        <w:gridCol w:w="1417"/>
        <w:gridCol w:w="1276"/>
      </w:tblGrid>
      <w:tr w:rsidR="00C3675A" w:rsidRPr="00AD0FB2" w:rsidTr="00AF25F1">
        <w:tc>
          <w:tcPr>
            <w:tcW w:w="1809" w:type="dxa"/>
          </w:tcPr>
          <w:p w:rsidR="00C3675A" w:rsidRPr="00494B38" w:rsidRDefault="00C3675A" w:rsidP="00AF25F1">
            <w:pPr>
              <w:jc w:val="center"/>
              <w:rPr>
                <w:sz w:val="20"/>
                <w:szCs w:val="20"/>
              </w:rPr>
            </w:pPr>
            <w:r w:rsidRPr="00494B38">
              <w:rPr>
                <w:sz w:val="20"/>
                <w:szCs w:val="20"/>
              </w:rPr>
              <w:t>Фамилия, имя, отчество</w:t>
            </w:r>
          </w:p>
        </w:tc>
        <w:tc>
          <w:tcPr>
            <w:tcW w:w="1134" w:type="dxa"/>
          </w:tcPr>
          <w:p w:rsidR="00C3675A" w:rsidRPr="00494B38" w:rsidRDefault="00C3675A" w:rsidP="00AF25F1">
            <w:pPr>
              <w:jc w:val="center"/>
              <w:rPr>
                <w:sz w:val="20"/>
                <w:szCs w:val="20"/>
              </w:rPr>
            </w:pPr>
            <w:r w:rsidRPr="00494B38">
              <w:rPr>
                <w:sz w:val="20"/>
                <w:szCs w:val="20"/>
              </w:rPr>
              <w:t>Дата принятия на работу</w:t>
            </w:r>
          </w:p>
        </w:tc>
        <w:tc>
          <w:tcPr>
            <w:tcW w:w="1276" w:type="dxa"/>
          </w:tcPr>
          <w:p w:rsidR="00C3675A" w:rsidRPr="00494B38" w:rsidRDefault="00C3675A" w:rsidP="00AF25F1">
            <w:pPr>
              <w:jc w:val="center"/>
              <w:rPr>
                <w:sz w:val="20"/>
                <w:szCs w:val="20"/>
              </w:rPr>
            </w:pPr>
            <w:r w:rsidRPr="00494B38">
              <w:rPr>
                <w:sz w:val="20"/>
                <w:szCs w:val="20"/>
              </w:rPr>
              <w:t xml:space="preserve">Стаж </w:t>
            </w:r>
            <w:r>
              <w:rPr>
                <w:sz w:val="20"/>
                <w:szCs w:val="20"/>
              </w:rPr>
              <w:t>вожде</w:t>
            </w:r>
            <w:r w:rsidRPr="00494B38">
              <w:rPr>
                <w:sz w:val="20"/>
                <w:szCs w:val="20"/>
              </w:rPr>
              <w:t xml:space="preserve">ния ТС </w:t>
            </w:r>
            <w:r>
              <w:rPr>
                <w:sz w:val="20"/>
                <w:szCs w:val="20"/>
              </w:rPr>
              <w:t>кате</w:t>
            </w:r>
            <w:r w:rsidRPr="00494B38">
              <w:rPr>
                <w:sz w:val="20"/>
                <w:szCs w:val="20"/>
              </w:rPr>
              <w:t xml:space="preserve">гории </w:t>
            </w:r>
            <w:r w:rsidRPr="00494B38">
              <w:rPr>
                <w:sz w:val="20"/>
                <w:szCs w:val="20"/>
                <w:lang w:val="en-US"/>
              </w:rPr>
              <w:t>D</w:t>
            </w:r>
            <w:r w:rsidRPr="00494B38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</w:tcPr>
          <w:p w:rsidR="00C3675A" w:rsidRPr="00494B38" w:rsidRDefault="00C3675A" w:rsidP="00AF25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пред-</w:t>
            </w:r>
            <w:r w:rsidRPr="00494B38">
              <w:rPr>
                <w:sz w:val="20"/>
                <w:szCs w:val="20"/>
              </w:rPr>
              <w:t xml:space="preserve"> стоящего мед</w:t>
            </w:r>
            <w:r>
              <w:rPr>
                <w:sz w:val="20"/>
                <w:szCs w:val="20"/>
              </w:rPr>
              <w:t>ицин</w:t>
            </w:r>
            <w:r w:rsidRPr="00494B38">
              <w:rPr>
                <w:sz w:val="20"/>
                <w:szCs w:val="20"/>
              </w:rPr>
              <w:t>ского осмотра</w:t>
            </w:r>
          </w:p>
        </w:tc>
        <w:tc>
          <w:tcPr>
            <w:tcW w:w="1276" w:type="dxa"/>
          </w:tcPr>
          <w:p w:rsidR="00C3675A" w:rsidRPr="00494B38" w:rsidRDefault="00C3675A" w:rsidP="00AF25F1">
            <w:pPr>
              <w:jc w:val="center"/>
              <w:rPr>
                <w:sz w:val="20"/>
                <w:szCs w:val="20"/>
              </w:rPr>
            </w:pPr>
            <w:r w:rsidRPr="00494B38">
              <w:rPr>
                <w:sz w:val="20"/>
                <w:szCs w:val="20"/>
              </w:rPr>
              <w:t>Период проведения стажировки</w:t>
            </w:r>
          </w:p>
        </w:tc>
        <w:tc>
          <w:tcPr>
            <w:tcW w:w="1417" w:type="dxa"/>
          </w:tcPr>
          <w:p w:rsidR="00C3675A" w:rsidRPr="00494B38" w:rsidRDefault="00C3675A" w:rsidP="00AF25F1">
            <w:pPr>
              <w:jc w:val="center"/>
              <w:rPr>
                <w:sz w:val="20"/>
                <w:szCs w:val="20"/>
              </w:rPr>
            </w:pPr>
            <w:r w:rsidRPr="00494B38">
              <w:rPr>
                <w:sz w:val="20"/>
                <w:szCs w:val="20"/>
              </w:rPr>
              <w:t>Сроки п</w:t>
            </w:r>
            <w:r>
              <w:rPr>
                <w:sz w:val="20"/>
                <w:szCs w:val="20"/>
              </w:rPr>
              <w:t>овышение ква</w:t>
            </w:r>
            <w:r w:rsidRPr="00494B38">
              <w:rPr>
                <w:sz w:val="20"/>
                <w:szCs w:val="20"/>
              </w:rPr>
              <w:t>лификации</w:t>
            </w:r>
          </w:p>
        </w:tc>
        <w:tc>
          <w:tcPr>
            <w:tcW w:w="1276" w:type="dxa"/>
          </w:tcPr>
          <w:p w:rsidR="00C3675A" w:rsidRDefault="00C3675A" w:rsidP="00AF25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Допущен</w:t>
            </w:r>
            <w:r w:rsidRPr="00494B38">
              <w:rPr>
                <w:sz w:val="20"/>
                <w:szCs w:val="20"/>
              </w:rPr>
              <w:t xml:space="preserve">ные </w:t>
            </w:r>
          </w:p>
          <w:p w:rsidR="00C3675A" w:rsidRPr="00494B38" w:rsidRDefault="00C3675A" w:rsidP="00AF25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нару</w:t>
            </w:r>
            <w:r w:rsidRPr="00494B38">
              <w:rPr>
                <w:sz w:val="20"/>
                <w:szCs w:val="20"/>
              </w:rPr>
              <w:t>шения ПДД</w:t>
            </w:r>
          </w:p>
        </w:tc>
      </w:tr>
      <w:tr w:rsidR="00C3675A" w:rsidRPr="00AD0FB2" w:rsidTr="00AF25F1">
        <w:tc>
          <w:tcPr>
            <w:tcW w:w="1809" w:type="dxa"/>
          </w:tcPr>
          <w:p w:rsidR="00C3675A" w:rsidRPr="00D25EA8" w:rsidRDefault="00C3675A" w:rsidP="00AF25F1">
            <w:pPr>
              <w:spacing w:line="360" w:lineRule="auto"/>
              <w:jc w:val="both"/>
              <w:rPr>
                <w:b/>
              </w:rPr>
            </w:pPr>
            <w:r w:rsidRPr="00D25EA8">
              <w:rPr>
                <w:b/>
              </w:rPr>
              <w:t>Капитонов Борис Васильевич</w:t>
            </w:r>
          </w:p>
        </w:tc>
        <w:tc>
          <w:tcPr>
            <w:tcW w:w="1134" w:type="dxa"/>
          </w:tcPr>
          <w:p w:rsidR="00C3675A" w:rsidRDefault="00C3675A" w:rsidP="00AF25F1">
            <w:pPr>
              <w:spacing w:line="360" w:lineRule="auto"/>
              <w:jc w:val="both"/>
              <w:rPr>
                <w:b/>
              </w:rPr>
            </w:pPr>
            <w:r w:rsidRPr="00D25EA8">
              <w:rPr>
                <w:b/>
              </w:rPr>
              <w:t>06.02.</w:t>
            </w:r>
          </w:p>
          <w:p w:rsidR="00C3675A" w:rsidRPr="00D25EA8" w:rsidRDefault="00C3675A" w:rsidP="00AF25F1">
            <w:pPr>
              <w:spacing w:line="360" w:lineRule="auto"/>
              <w:jc w:val="both"/>
              <w:rPr>
                <w:b/>
              </w:rPr>
            </w:pPr>
            <w:r w:rsidRPr="00D25EA8">
              <w:rPr>
                <w:b/>
              </w:rPr>
              <w:t>2023</w:t>
            </w:r>
          </w:p>
        </w:tc>
        <w:tc>
          <w:tcPr>
            <w:tcW w:w="1276" w:type="dxa"/>
          </w:tcPr>
          <w:p w:rsidR="00C3675A" w:rsidRPr="00D25EA8" w:rsidRDefault="00C3675A" w:rsidP="00AF25F1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24 года</w:t>
            </w:r>
          </w:p>
        </w:tc>
        <w:tc>
          <w:tcPr>
            <w:tcW w:w="1559" w:type="dxa"/>
          </w:tcPr>
          <w:p w:rsidR="00C3675A" w:rsidRPr="00D25EA8" w:rsidRDefault="00C3675A" w:rsidP="00AF25F1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Апрель 2025г.</w:t>
            </w:r>
          </w:p>
        </w:tc>
        <w:tc>
          <w:tcPr>
            <w:tcW w:w="1276" w:type="dxa"/>
          </w:tcPr>
          <w:p w:rsidR="00C3675A" w:rsidRPr="00D25EA8" w:rsidRDefault="00C3675A" w:rsidP="00AF25F1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417" w:type="dxa"/>
          </w:tcPr>
          <w:p w:rsidR="00C3675A" w:rsidRPr="00D25EA8" w:rsidRDefault="00C3675A" w:rsidP="00AF25F1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76" w:type="dxa"/>
          </w:tcPr>
          <w:p w:rsidR="00C3675A" w:rsidRPr="00D25EA8" w:rsidRDefault="00C3675A" w:rsidP="00AF25F1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-</w:t>
            </w:r>
          </w:p>
        </w:tc>
      </w:tr>
    </w:tbl>
    <w:p w:rsidR="00C3675A" w:rsidRDefault="00C3675A" w:rsidP="00C3675A">
      <w:pPr>
        <w:jc w:val="both"/>
        <w:rPr>
          <w:b/>
          <w:sz w:val="28"/>
          <w:szCs w:val="28"/>
        </w:rPr>
      </w:pPr>
    </w:p>
    <w:p w:rsidR="00C3675A" w:rsidRDefault="00C3675A" w:rsidP="00C3675A">
      <w:pPr>
        <w:ind w:firstLine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Организационно-техническое обеспечение</w:t>
      </w:r>
    </w:p>
    <w:p w:rsidR="00C3675A" w:rsidRDefault="00C3675A" w:rsidP="00C3675A">
      <w:pPr>
        <w:jc w:val="both"/>
        <w:rPr>
          <w:sz w:val="28"/>
          <w:szCs w:val="28"/>
        </w:rPr>
      </w:pPr>
    </w:p>
    <w:p w:rsidR="00C3675A" w:rsidRDefault="00C3675A" w:rsidP="00C3675A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Лицо, ответственное, за обеспечение безопасности дорожного движения): </w:t>
      </w:r>
      <w:r w:rsidRPr="00C07CE6">
        <w:rPr>
          <w:sz w:val="28"/>
          <w:szCs w:val="28"/>
          <w:u w:val="single"/>
        </w:rPr>
        <w:t>Варламова Элина Александровна</w:t>
      </w:r>
      <w:r>
        <w:rPr>
          <w:sz w:val="28"/>
          <w:szCs w:val="28"/>
        </w:rPr>
        <w:t xml:space="preserve"> </w:t>
      </w:r>
    </w:p>
    <w:p w:rsidR="00C3675A" w:rsidRPr="00B356BD" w:rsidRDefault="00C3675A" w:rsidP="00C3675A">
      <w:pPr>
        <w:ind w:left="720"/>
        <w:jc w:val="center"/>
        <w:rPr>
          <w:sz w:val="14"/>
          <w:szCs w:val="14"/>
        </w:rPr>
      </w:pPr>
      <w:r w:rsidRPr="00B356BD">
        <w:rPr>
          <w:i/>
          <w:sz w:val="14"/>
          <w:szCs w:val="14"/>
        </w:rPr>
        <w:t>(Ф.И.О.)</w:t>
      </w:r>
    </w:p>
    <w:p w:rsidR="00C3675A" w:rsidRPr="00686A66" w:rsidRDefault="00C3675A" w:rsidP="00C3675A">
      <w:pPr>
        <w:ind w:left="720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Назначено </w:t>
      </w:r>
      <w:r w:rsidRPr="00686A66">
        <w:rPr>
          <w:sz w:val="28"/>
          <w:szCs w:val="28"/>
          <w:u w:val="single"/>
        </w:rPr>
        <w:t>приказом СШ № 23 от 26.01.2023</w:t>
      </w:r>
    </w:p>
    <w:p w:rsidR="00C3675A" w:rsidRPr="00B356BD" w:rsidRDefault="00C3675A" w:rsidP="00C3675A">
      <w:pPr>
        <w:pStyle w:val="a6"/>
        <w:jc w:val="center"/>
        <w:rPr>
          <w:i/>
          <w:sz w:val="14"/>
          <w:szCs w:val="14"/>
        </w:rPr>
      </w:pPr>
      <w:r w:rsidRPr="00B356BD">
        <w:rPr>
          <w:i/>
          <w:sz w:val="14"/>
          <w:szCs w:val="14"/>
        </w:rPr>
        <w:t>(дата)</w:t>
      </w:r>
    </w:p>
    <w:p w:rsidR="00C3675A" w:rsidRDefault="00C3675A" w:rsidP="00C3675A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прошло аттестацию </w:t>
      </w:r>
      <w:r w:rsidRPr="00686A66">
        <w:rPr>
          <w:sz w:val="28"/>
          <w:szCs w:val="28"/>
          <w:u w:val="single"/>
        </w:rPr>
        <w:t>25.01.2023г., диплом специалиста ответветственного за обеспечение БДД №78-42/Т22</w:t>
      </w:r>
      <w:r>
        <w:rPr>
          <w:sz w:val="28"/>
          <w:szCs w:val="28"/>
        </w:rPr>
        <w:t>.</w:t>
      </w:r>
    </w:p>
    <w:p w:rsidR="00C3675A" w:rsidRPr="00B356BD" w:rsidRDefault="00C3675A" w:rsidP="00C3675A">
      <w:pPr>
        <w:pStyle w:val="a6"/>
        <w:ind w:left="720"/>
        <w:jc w:val="center"/>
        <w:rPr>
          <w:i/>
          <w:sz w:val="14"/>
          <w:szCs w:val="14"/>
        </w:rPr>
      </w:pPr>
      <w:r w:rsidRPr="00B356BD">
        <w:rPr>
          <w:i/>
          <w:sz w:val="14"/>
          <w:szCs w:val="14"/>
        </w:rPr>
        <w:t>(дата)</w:t>
      </w:r>
    </w:p>
    <w:p w:rsidR="00C3675A" w:rsidRDefault="00C3675A" w:rsidP="00C3675A">
      <w:pPr>
        <w:jc w:val="both"/>
        <w:rPr>
          <w:sz w:val="28"/>
          <w:szCs w:val="28"/>
        </w:rPr>
      </w:pPr>
    </w:p>
    <w:p w:rsidR="00C3675A" w:rsidRDefault="00C3675A" w:rsidP="00C3675A">
      <w:pPr>
        <w:tabs>
          <w:tab w:val="left" w:pos="36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2) Организация проведения предрейсового медицинского осмотра водителя:</w:t>
      </w:r>
    </w:p>
    <w:p w:rsidR="00C3675A" w:rsidRDefault="00C3675A" w:rsidP="00C3675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осуществляет </w:t>
      </w:r>
      <w:r>
        <w:rPr>
          <w:sz w:val="28"/>
          <w:szCs w:val="28"/>
          <w:u w:val="single"/>
        </w:rPr>
        <w:t>Шмелева Ольга Михайловна</w:t>
      </w:r>
    </w:p>
    <w:p w:rsidR="00C3675A" w:rsidRPr="00B356BD" w:rsidRDefault="00C3675A" w:rsidP="00C3675A">
      <w:pPr>
        <w:jc w:val="both"/>
        <w:rPr>
          <w:i/>
          <w:sz w:val="14"/>
          <w:szCs w:val="14"/>
        </w:rPr>
      </w:pPr>
      <w:r w:rsidRPr="00BA3332">
        <w:rPr>
          <w:i/>
          <w:sz w:val="20"/>
          <w:szCs w:val="20"/>
        </w:rPr>
        <w:t xml:space="preserve">                                                                  </w:t>
      </w:r>
      <w:r>
        <w:rPr>
          <w:i/>
          <w:sz w:val="20"/>
          <w:szCs w:val="20"/>
        </w:rPr>
        <w:t xml:space="preserve">  </w:t>
      </w:r>
      <w:r w:rsidRPr="00BA3332">
        <w:rPr>
          <w:i/>
          <w:sz w:val="20"/>
          <w:szCs w:val="20"/>
        </w:rPr>
        <w:t xml:space="preserve"> </w:t>
      </w:r>
      <w:r w:rsidRPr="00B356BD">
        <w:rPr>
          <w:i/>
          <w:sz w:val="14"/>
          <w:szCs w:val="14"/>
        </w:rPr>
        <w:t>(Ф.И.О. специалиста)</w:t>
      </w:r>
    </w:p>
    <w:p w:rsidR="00C3675A" w:rsidRDefault="00C3675A" w:rsidP="00C3675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</w:t>
      </w:r>
      <w:r>
        <w:rPr>
          <w:sz w:val="28"/>
          <w:szCs w:val="28"/>
          <w:u w:val="single"/>
        </w:rPr>
        <w:t>удостоверение №85 от 31.03.2022г</w:t>
      </w:r>
    </w:p>
    <w:p w:rsidR="00C3675A" w:rsidRDefault="00C3675A" w:rsidP="00C3675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действительного до </w:t>
      </w:r>
      <w:r>
        <w:rPr>
          <w:sz w:val="28"/>
          <w:szCs w:val="28"/>
          <w:u w:val="single"/>
        </w:rPr>
        <w:t>31.03.2025г.</w:t>
      </w:r>
      <w:r>
        <w:rPr>
          <w:sz w:val="28"/>
          <w:szCs w:val="28"/>
        </w:rPr>
        <w:t>.</w:t>
      </w:r>
    </w:p>
    <w:p w:rsidR="00C3675A" w:rsidRPr="00B356BD" w:rsidRDefault="00C3675A" w:rsidP="00C3675A">
      <w:pPr>
        <w:pStyle w:val="a6"/>
        <w:ind w:left="0"/>
        <w:rPr>
          <w:i/>
          <w:sz w:val="14"/>
          <w:szCs w:val="14"/>
        </w:rPr>
      </w:pPr>
      <w:r>
        <w:rPr>
          <w:i/>
          <w:sz w:val="14"/>
          <w:szCs w:val="14"/>
        </w:rPr>
        <w:t xml:space="preserve">                                                                            </w:t>
      </w:r>
      <w:r w:rsidRPr="00B356BD">
        <w:rPr>
          <w:i/>
          <w:sz w:val="14"/>
          <w:szCs w:val="14"/>
        </w:rPr>
        <w:t>(дата)</w:t>
      </w:r>
    </w:p>
    <w:p w:rsidR="00C3675A" w:rsidRDefault="00C3675A" w:rsidP="00C3675A">
      <w:pPr>
        <w:jc w:val="both"/>
        <w:rPr>
          <w:sz w:val="28"/>
          <w:szCs w:val="28"/>
        </w:rPr>
      </w:pPr>
    </w:p>
    <w:p w:rsidR="00C3675A" w:rsidRDefault="00C3675A" w:rsidP="00C3675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3) Организация проведения предрейсового технического осмотра транспортного средства:</w:t>
      </w:r>
    </w:p>
    <w:p w:rsidR="00C3675A" w:rsidRPr="00686A66" w:rsidRDefault="00C3675A" w:rsidP="00C3675A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Осуществляет </w:t>
      </w:r>
      <w:r w:rsidRPr="00686A66">
        <w:rPr>
          <w:sz w:val="28"/>
          <w:szCs w:val="28"/>
          <w:u w:val="single"/>
        </w:rPr>
        <w:t>ООО «Росич»</w:t>
      </w:r>
    </w:p>
    <w:p w:rsidR="00C3675A" w:rsidRDefault="00C3675A" w:rsidP="00C3675A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на основании </w:t>
      </w:r>
      <w:r w:rsidRPr="00686A66">
        <w:rPr>
          <w:sz w:val="28"/>
          <w:szCs w:val="28"/>
          <w:u w:val="single"/>
        </w:rPr>
        <w:t>договора №2 от 06.02.2023г.</w:t>
      </w:r>
    </w:p>
    <w:p w:rsidR="00C3675A" w:rsidRDefault="00C3675A" w:rsidP="00C3675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действительного </w:t>
      </w:r>
      <w:r w:rsidRPr="00686A66">
        <w:rPr>
          <w:sz w:val="28"/>
          <w:szCs w:val="28"/>
          <w:u w:val="single"/>
        </w:rPr>
        <w:t>до 31.12.2023г..</w:t>
      </w:r>
    </w:p>
    <w:p w:rsidR="00C3675A" w:rsidRDefault="00C3675A" w:rsidP="00C3675A">
      <w:pPr>
        <w:jc w:val="both"/>
        <w:rPr>
          <w:sz w:val="28"/>
          <w:szCs w:val="28"/>
        </w:rPr>
      </w:pPr>
    </w:p>
    <w:p w:rsidR="00C3675A" w:rsidRDefault="00C3675A" w:rsidP="00C3675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Дата очередного технического осмотра 05.09.2023г.                                                                       </w:t>
      </w:r>
    </w:p>
    <w:p w:rsidR="00C3675A" w:rsidRDefault="00C3675A" w:rsidP="00C3675A">
      <w:pPr>
        <w:jc w:val="both"/>
        <w:rPr>
          <w:sz w:val="28"/>
          <w:szCs w:val="28"/>
        </w:rPr>
      </w:pPr>
    </w:p>
    <w:p w:rsidR="00C3675A" w:rsidRPr="005E767E" w:rsidRDefault="00C3675A" w:rsidP="00C3675A">
      <w:pPr>
        <w:ind w:firstLine="708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5) Место стоянки автобуса в нерабочее время </w:t>
      </w:r>
      <w:r w:rsidRPr="005E767E">
        <w:rPr>
          <w:sz w:val="28"/>
          <w:szCs w:val="28"/>
          <w:u w:val="single"/>
        </w:rPr>
        <w:t>гараж-г. Северск, ул. Курчатова, 3</w:t>
      </w:r>
    </w:p>
    <w:p w:rsidR="00C3675A" w:rsidRDefault="00C3675A" w:rsidP="00C3675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3675A" w:rsidRPr="00D241A1" w:rsidRDefault="00C3675A" w:rsidP="00C3675A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Сведения о владельце автобуса</w:t>
      </w:r>
    </w:p>
    <w:p w:rsidR="00C3675A" w:rsidRPr="00213A1C" w:rsidRDefault="00C3675A" w:rsidP="00C3675A">
      <w:pPr>
        <w:jc w:val="both"/>
        <w:rPr>
          <w:sz w:val="28"/>
          <w:szCs w:val="28"/>
        </w:rPr>
      </w:pPr>
    </w:p>
    <w:p w:rsidR="00C3675A" w:rsidRDefault="00C3675A" w:rsidP="00C3675A">
      <w:pPr>
        <w:jc w:val="both"/>
        <w:rPr>
          <w:sz w:val="28"/>
          <w:szCs w:val="28"/>
          <w:u w:val="single"/>
        </w:rPr>
      </w:pPr>
      <w:r w:rsidRPr="005E767E">
        <w:rPr>
          <w:sz w:val="28"/>
          <w:szCs w:val="28"/>
        </w:rPr>
        <w:t>Владелец:</w:t>
      </w:r>
      <w:r>
        <w:rPr>
          <w:sz w:val="28"/>
          <w:szCs w:val="28"/>
          <w:u w:val="single"/>
        </w:rPr>
        <w:t xml:space="preserve"> </w:t>
      </w:r>
      <w:r w:rsidRPr="00097445">
        <w:rPr>
          <w:sz w:val="28"/>
          <w:szCs w:val="28"/>
          <w:u w:val="single"/>
        </w:rPr>
        <w:t>МУНИЦИПАЛЬНО</w:t>
      </w:r>
      <w:r>
        <w:rPr>
          <w:sz w:val="28"/>
          <w:szCs w:val="28"/>
          <w:u w:val="single"/>
        </w:rPr>
        <w:t>Е</w:t>
      </w:r>
      <w:r w:rsidRPr="00097445">
        <w:rPr>
          <w:sz w:val="28"/>
          <w:szCs w:val="28"/>
          <w:u w:val="single"/>
        </w:rPr>
        <w:t xml:space="preserve"> АВТОНОМНО</w:t>
      </w:r>
      <w:r>
        <w:rPr>
          <w:sz w:val="28"/>
          <w:szCs w:val="28"/>
          <w:u w:val="single"/>
        </w:rPr>
        <w:t>Е</w:t>
      </w:r>
      <w:r w:rsidRPr="00097445">
        <w:rPr>
          <w:sz w:val="28"/>
          <w:szCs w:val="28"/>
          <w:u w:val="single"/>
        </w:rPr>
        <w:t xml:space="preserve"> У</w:t>
      </w:r>
      <w:r>
        <w:rPr>
          <w:sz w:val="28"/>
          <w:szCs w:val="28"/>
          <w:u w:val="single"/>
        </w:rPr>
        <w:t>Ч</w:t>
      </w:r>
      <w:r w:rsidRPr="00097445">
        <w:rPr>
          <w:sz w:val="28"/>
          <w:szCs w:val="28"/>
          <w:u w:val="single"/>
        </w:rPr>
        <w:t>РЕЖДЕНИ</w:t>
      </w:r>
      <w:r>
        <w:rPr>
          <w:sz w:val="28"/>
          <w:szCs w:val="28"/>
          <w:u w:val="single"/>
        </w:rPr>
        <w:t>Е ЗАТО СЕВЕРСК</w:t>
      </w:r>
      <w:r w:rsidRPr="00097445">
        <w:rPr>
          <w:sz w:val="28"/>
          <w:szCs w:val="28"/>
          <w:u w:val="single"/>
        </w:rPr>
        <w:t xml:space="preserve"> ДОПОЛНИТЕЛЬНОГО ОБРАЗОВАНИЯ </w:t>
      </w:r>
      <w:r>
        <w:rPr>
          <w:sz w:val="28"/>
          <w:szCs w:val="28"/>
          <w:u w:val="single"/>
        </w:rPr>
        <w:t>«</w:t>
      </w:r>
      <w:r w:rsidRPr="00097445">
        <w:rPr>
          <w:sz w:val="28"/>
          <w:szCs w:val="28"/>
          <w:u w:val="single"/>
        </w:rPr>
        <w:t>СПОРТИВНАЯ ШКОЛА ИМЕНИ ШЕСТИКРАТН</w:t>
      </w:r>
      <w:r>
        <w:rPr>
          <w:sz w:val="28"/>
          <w:szCs w:val="28"/>
          <w:u w:val="single"/>
        </w:rPr>
        <w:t xml:space="preserve">ОЙ ОЛИМПИЙСКОЙ ЧЕМПИОНКИ ЛЮБОВИ </w:t>
      </w:r>
      <w:r w:rsidRPr="00097445">
        <w:rPr>
          <w:sz w:val="28"/>
          <w:szCs w:val="28"/>
          <w:u w:val="single"/>
        </w:rPr>
        <w:t>ЕГОРОВОЙ</w:t>
      </w:r>
      <w:r>
        <w:rPr>
          <w:sz w:val="28"/>
          <w:szCs w:val="28"/>
          <w:u w:val="single"/>
        </w:rPr>
        <w:t>»_   __________________________________________</w:t>
      </w:r>
    </w:p>
    <w:p w:rsidR="00C3675A" w:rsidRPr="002075D6" w:rsidRDefault="00C3675A" w:rsidP="00C3675A">
      <w:pPr>
        <w:jc w:val="both"/>
        <w:rPr>
          <w:sz w:val="28"/>
          <w:szCs w:val="28"/>
          <w:u w:val="single"/>
        </w:rPr>
      </w:pPr>
      <w:r w:rsidRPr="00170201">
        <w:rPr>
          <w:i/>
          <w:sz w:val="14"/>
          <w:szCs w:val="14"/>
        </w:rPr>
        <w:t xml:space="preserve"> (Полное наименование образовательной организации)</w:t>
      </w:r>
    </w:p>
    <w:p w:rsidR="00C3675A" w:rsidRPr="00D43E0A" w:rsidRDefault="00C3675A" w:rsidP="00C3675A">
      <w:pPr>
        <w:spacing w:line="360" w:lineRule="auto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Юридический адрес: </w:t>
      </w:r>
      <w:r w:rsidRPr="00D43E0A">
        <w:rPr>
          <w:sz w:val="28"/>
          <w:szCs w:val="28"/>
          <w:u w:val="single"/>
        </w:rPr>
        <w:t>Томская область, ЗАТО Северск, ул. Курчатова, д.13а</w:t>
      </w:r>
    </w:p>
    <w:p w:rsidR="00C3675A" w:rsidRDefault="00C3675A" w:rsidP="00C367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Фактический адрес: </w:t>
      </w:r>
      <w:r w:rsidRPr="00D43E0A">
        <w:rPr>
          <w:sz w:val="28"/>
          <w:szCs w:val="28"/>
          <w:u w:val="single"/>
        </w:rPr>
        <w:t>Томская область, ЗАТО Северск, ул. Курчатова, д.13а</w:t>
      </w:r>
    </w:p>
    <w:p w:rsidR="00C3675A" w:rsidRDefault="00C3675A" w:rsidP="00C3675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Телефон ответственного лица: </w:t>
      </w:r>
      <w:r>
        <w:rPr>
          <w:sz w:val="28"/>
          <w:szCs w:val="28"/>
          <w:u w:val="single"/>
        </w:rPr>
        <w:t>8 (3</w:t>
      </w:r>
      <w:r w:rsidRPr="005E767E">
        <w:rPr>
          <w:sz w:val="28"/>
          <w:szCs w:val="28"/>
          <w:u w:val="single"/>
        </w:rPr>
        <w:t>823)</w:t>
      </w:r>
      <w:r>
        <w:rPr>
          <w:sz w:val="28"/>
          <w:szCs w:val="28"/>
          <w:u w:val="single"/>
        </w:rPr>
        <w:t xml:space="preserve"> </w:t>
      </w:r>
      <w:r w:rsidRPr="005E767E">
        <w:rPr>
          <w:sz w:val="28"/>
          <w:szCs w:val="28"/>
          <w:u w:val="single"/>
        </w:rPr>
        <w:t>52-90-94</w:t>
      </w:r>
    </w:p>
    <w:p w:rsidR="00C3675A" w:rsidRDefault="00C3675A" w:rsidP="00C3675A">
      <w:pPr>
        <w:jc w:val="both"/>
        <w:rPr>
          <w:sz w:val="28"/>
          <w:szCs w:val="28"/>
        </w:rPr>
      </w:pPr>
    </w:p>
    <w:p w:rsidR="00C3675A" w:rsidRDefault="00C3675A" w:rsidP="00C3675A">
      <w:pPr>
        <w:spacing w:line="360" w:lineRule="auto"/>
        <w:jc w:val="both"/>
        <w:rPr>
          <w:b/>
          <w:sz w:val="28"/>
          <w:szCs w:val="28"/>
        </w:rPr>
      </w:pPr>
    </w:p>
    <w:p w:rsidR="00C3675A" w:rsidRDefault="00C3675A" w:rsidP="00C3675A">
      <w:pPr>
        <w:spacing w:line="360" w:lineRule="auto"/>
        <w:jc w:val="both"/>
        <w:rPr>
          <w:b/>
          <w:sz w:val="28"/>
          <w:szCs w:val="28"/>
        </w:rPr>
      </w:pPr>
    </w:p>
    <w:p w:rsidR="00C3675A" w:rsidRDefault="00C3675A" w:rsidP="00C3675A">
      <w:pPr>
        <w:spacing w:line="360" w:lineRule="auto"/>
        <w:jc w:val="both"/>
        <w:rPr>
          <w:b/>
          <w:sz w:val="28"/>
          <w:szCs w:val="28"/>
        </w:rPr>
      </w:pPr>
    </w:p>
    <w:p w:rsidR="00C3675A" w:rsidRDefault="00C3675A" w:rsidP="00C3675A">
      <w:pPr>
        <w:spacing w:line="360" w:lineRule="auto"/>
        <w:jc w:val="both"/>
        <w:rPr>
          <w:b/>
          <w:sz w:val="28"/>
          <w:szCs w:val="28"/>
        </w:rPr>
      </w:pPr>
    </w:p>
    <w:p w:rsidR="00C3675A" w:rsidRDefault="00C3675A" w:rsidP="00C3675A">
      <w:pPr>
        <w:spacing w:line="360" w:lineRule="auto"/>
        <w:jc w:val="both"/>
        <w:rPr>
          <w:b/>
          <w:sz w:val="28"/>
          <w:szCs w:val="28"/>
        </w:rPr>
      </w:pPr>
    </w:p>
    <w:p w:rsidR="00C3675A" w:rsidRDefault="00C3675A" w:rsidP="00C3675A">
      <w:pPr>
        <w:spacing w:line="360" w:lineRule="auto"/>
        <w:jc w:val="both"/>
        <w:rPr>
          <w:b/>
          <w:sz w:val="28"/>
          <w:szCs w:val="28"/>
        </w:rPr>
      </w:pPr>
    </w:p>
    <w:p w:rsidR="00C3675A" w:rsidRDefault="00C3675A" w:rsidP="00C3675A">
      <w:pPr>
        <w:spacing w:line="360" w:lineRule="auto"/>
        <w:jc w:val="both"/>
        <w:rPr>
          <w:b/>
          <w:sz w:val="28"/>
          <w:szCs w:val="28"/>
        </w:rPr>
      </w:pPr>
    </w:p>
    <w:p w:rsidR="00C3675A" w:rsidRDefault="00C3675A" w:rsidP="00C3675A">
      <w:pPr>
        <w:spacing w:line="360" w:lineRule="auto"/>
        <w:jc w:val="both"/>
        <w:rPr>
          <w:b/>
          <w:sz w:val="28"/>
          <w:szCs w:val="28"/>
        </w:rPr>
      </w:pPr>
    </w:p>
    <w:p w:rsidR="00C3675A" w:rsidRDefault="00C3675A" w:rsidP="00C3675A">
      <w:pPr>
        <w:spacing w:line="360" w:lineRule="auto"/>
        <w:jc w:val="both"/>
        <w:rPr>
          <w:b/>
          <w:sz w:val="28"/>
          <w:szCs w:val="28"/>
        </w:rPr>
      </w:pPr>
    </w:p>
    <w:p w:rsidR="00C3675A" w:rsidRDefault="00C3675A" w:rsidP="00C3675A">
      <w:pPr>
        <w:spacing w:line="360" w:lineRule="auto"/>
        <w:jc w:val="both"/>
        <w:rPr>
          <w:b/>
          <w:sz w:val="28"/>
          <w:szCs w:val="28"/>
        </w:rPr>
      </w:pPr>
    </w:p>
    <w:p w:rsidR="00C3675A" w:rsidRDefault="00C3675A" w:rsidP="00C3675A">
      <w:pPr>
        <w:spacing w:line="360" w:lineRule="auto"/>
        <w:jc w:val="both"/>
        <w:rPr>
          <w:b/>
          <w:sz w:val="28"/>
          <w:szCs w:val="28"/>
        </w:rPr>
      </w:pPr>
    </w:p>
    <w:p w:rsidR="00C3675A" w:rsidRDefault="00C3675A" w:rsidP="00C3675A">
      <w:pPr>
        <w:spacing w:line="360" w:lineRule="auto"/>
        <w:jc w:val="both"/>
        <w:rPr>
          <w:b/>
          <w:sz w:val="28"/>
          <w:szCs w:val="28"/>
        </w:rPr>
      </w:pPr>
    </w:p>
    <w:p w:rsidR="00C3675A" w:rsidRDefault="00C3675A" w:rsidP="00C3675A">
      <w:pPr>
        <w:spacing w:line="360" w:lineRule="auto"/>
        <w:jc w:val="both"/>
        <w:rPr>
          <w:b/>
          <w:sz w:val="28"/>
          <w:szCs w:val="28"/>
        </w:rPr>
      </w:pPr>
    </w:p>
    <w:p w:rsidR="00C3675A" w:rsidRDefault="00C3675A" w:rsidP="00C3675A">
      <w:pPr>
        <w:spacing w:line="360" w:lineRule="auto"/>
        <w:jc w:val="both"/>
        <w:rPr>
          <w:b/>
          <w:sz w:val="28"/>
          <w:szCs w:val="28"/>
        </w:rPr>
      </w:pPr>
    </w:p>
    <w:p w:rsidR="00C3675A" w:rsidRDefault="00C3675A" w:rsidP="00C3675A">
      <w:pPr>
        <w:spacing w:line="360" w:lineRule="auto"/>
        <w:jc w:val="both"/>
        <w:rPr>
          <w:b/>
          <w:sz w:val="28"/>
          <w:szCs w:val="28"/>
        </w:rPr>
      </w:pPr>
    </w:p>
    <w:p w:rsidR="00C3675A" w:rsidRDefault="00C3675A" w:rsidP="00C3675A">
      <w:pPr>
        <w:spacing w:line="360" w:lineRule="auto"/>
        <w:jc w:val="both"/>
        <w:rPr>
          <w:b/>
          <w:sz w:val="28"/>
          <w:szCs w:val="28"/>
        </w:rPr>
      </w:pPr>
    </w:p>
    <w:p w:rsidR="00C3675A" w:rsidRDefault="00C3675A" w:rsidP="00C3675A">
      <w:pPr>
        <w:spacing w:line="360" w:lineRule="auto"/>
        <w:jc w:val="both"/>
        <w:rPr>
          <w:b/>
          <w:sz w:val="28"/>
          <w:szCs w:val="28"/>
        </w:rPr>
      </w:pPr>
    </w:p>
    <w:p w:rsidR="00C3675A" w:rsidRPr="00C92201" w:rsidRDefault="00C3675A" w:rsidP="00C3675A">
      <w:pPr>
        <w:spacing w:line="360" w:lineRule="auto"/>
        <w:jc w:val="both"/>
        <w:rPr>
          <w:b/>
          <w:sz w:val="28"/>
          <w:szCs w:val="28"/>
        </w:rPr>
      </w:pPr>
    </w:p>
    <w:p w:rsidR="00C3675A" w:rsidRDefault="00C3675A" w:rsidP="00C3675A">
      <w:pPr>
        <w:jc w:val="center"/>
        <w:rPr>
          <w:b/>
          <w:sz w:val="28"/>
          <w:szCs w:val="28"/>
        </w:rPr>
      </w:pPr>
      <w:r w:rsidRPr="00D245C4">
        <w:rPr>
          <w:b/>
          <w:sz w:val="28"/>
          <w:szCs w:val="28"/>
        </w:rPr>
        <w:t>2. Маршрут движения автобуса образовательной организации</w:t>
      </w:r>
      <w:r>
        <w:rPr>
          <w:b/>
          <w:sz w:val="28"/>
          <w:szCs w:val="28"/>
        </w:rPr>
        <w:t xml:space="preserve"> </w:t>
      </w:r>
    </w:p>
    <w:p w:rsidR="00C3675A" w:rsidRDefault="00C3675A" w:rsidP="00C3675A">
      <w:pPr>
        <w:rPr>
          <w:sz w:val="28"/>
          <w:szCs w:val="28"/>
        </w:rPr>
      </w:pPr>
    </w:p>
    <w:p w:rsidR="00C3675A" w:rsidRPr="00222BE3" w:rsidRDefault="00C3675A" w:rsidP="00C3675A">
      <w:pPr>
        <w:rPr>
          <w:sz w:val="28"/>
          <w:szCs w:val="28"/>
        </w:rPr>
      </w:pPr>
    </w:p>
    <w:p w:rsidR="00C3675A" w:rsidRDefault="00C3675A" w:rsidP="00C3675A">
      <w:pPr>
        <w:spacing w:line="360" w:lineRule="auto"/>
        <w:jc w:val="center"/>
      </w:pPr>
      <w:r>
        <w:rPr>
          <w:noProof/>
        </w:rPr>
        <w:drawing>
          <wp:inline distT="0" distB="0" distL="0" distR="0">
            <wp:extent cx="6257925" cy="6515100"/>
            <wp:effectExtent l="19050" t="0" r="9525" b="0"/>
            <wp:docPr id="11" name="Рисунок 11" descr="2023-07-13_13-35-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2023-07-13_13-35-45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7925" cy="651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675A" w:rsidRDefault="00C3675A" w:rsidP="00C3675A">
      <w:pPr>
        <w:tabs>
          <w:tab w:val="left" w:pos="9639"/>
        </w:tabs>
        <w:jc w:val="center"/>
        <w:rPr>
          <w:b/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jc w:val="center"/>
        <w:rPr>
          <w:b/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jc w:val="center"/>
        <w:rPr>
          <w:b/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jc w:val="center"/>
        <w:rPr>
          <w:b/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jc w:val="center"/>
        <w:rPr>
          <w:b/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jc w:val="center"/>
        <w:rPr>
          <w:b/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jc w:val="center"/>
        <w:rPr>
          <w:b/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jc w:val="center"/>
        <w:rPr>
          <w:b/>
          <w:sz w:val="28"/>
          <w:szCs w:val="28"/>
        </w:rPr>
      </w:pPr>
    </w:p>
    <w:p w:rsidR="00C3675A" w:rsidRDefault="00C3675A" w:rsidP="00C3675A">
      <w:pPr>
        <w:tabs>
          <w:tab w:val="left" w:pos="9639"/>
        </w:tabs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drawing>
          <wp:inline distT="0" distB="0" distL="0" distR="0">
            <wp:extent cx="6343650" cy="7534275"/>
            <wp:effectExtent l="19050" t="0" r="0" b="0"/>
            <wp:docPr id="12" name="Рисунок 12" descr="2023-07-13_13-34-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2023-07-13_13-34-30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3650" cy="7534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675A" w:rsidRDefault="00C3675A" w:rsidP="00C3675A">
      <w:pPr>
        <w:tabs>
          <w:tab w:val="left" w:pos="9639"/>
        </w:tabs>
        <w:ind w:firstLine="709"/>
        <w:jc w:val="both"/>
        <w:rPr>
          <w:sz w:val="28"/>
          <w:szCs w:val="28"/>
        </w:rPr>
      </w:pPr>
    </w:p>
    <w:p w:rsidR="00C3675A" w:rsidRDefault="00C3675A" w:rsidP="00C3675A">
      <w:pPr>
        <w:jc w:val="center"/>
        <w:rPr>
          <w:b/>
          <w:sz w:val="28"/>
          <w:szCs w:val="28"/>
        </w:rPr>
      </w:pPr>
    </w:p>
    <w:p w:rsidR="00C3675A" w:rsidRDefault="00C3675A" w:rsidP="00C3675A">
      <w:pPr>
        <w:jc w:val="center"/>
        <w:rPr>
          <w:b/>
          <w:sz w:val="28"/>
          <w:szCs w:val="28"/>
        </w:rPr>
      </w:pPr>
    </w:p>
    <w:p w:rsidR="00C3675A" w:rsidRDefault="00C3675A" w:rsidP="00C3675A">
      <w:pPr>
        <w:jc w:val="center"/>
        <w:rPr>
          <w:b/>
          <w:sz w:val="28"/>
          <w:szCs w:val="28"/>
        </w:rPr>
      </w:pPr>
    </w:p>
    <w:p w:rsidR="00C3675A" w:rsidRDefault="00C3675A" w:rsidP="00C3675A">
      <w:pPr>
        <w:jc w:val="center"/>
        <w:rPr>
          <w:b/>
          <w:sz w:val="28"/>
          <w:szCs w:val="28"/>
        </w:rPr>
      </w:pPr>
    </w:p>
    <w:p w:rsidR="00C3675A" w:rsidRDefault="00C3675A" w:rsidP="00C3675A">
      <w:pPr>
        <w:jc w:val="center"/>
        <w:rPr>
          <w:b/>
          <w:sz w:val="28"/>
          <w:szCs w:val="28"/>
        </w:rPr>
      </w:pPr>
    </w:p>
    <w:p w:rsidR="00C3675A" w:rsidRDefault="00C3675A" w:rsidP="00C3675A">
      <w:pPr>
        <w:rPr>
          <w:b/>
          <w:sz w:val="28"/>
          <w:szCs w:val="28"/>
        </w:rPr>
      </w:pPr>
    </w:p>
    <w:p w:rsidR="00C3675A" w:rsidRDefault="00C3675A" w:rsidP="00C3675A">
      <w:pPr>
        <w:rPr>
          <w:b/>
          <w:sz w:val="28"/>
          <w:szCs w:val="28"/>
        </w:rPr>
      </w:pPr>
    </w:p>
    <w:p w:rsidR="00C3675A" w:rsidRDefault="00C3675A" w:rsidP="00C3675A">
      <w:pPr>
        <w:ind w:left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3.Безопасное расположение остановки автобуса </w:t>
      </w:r>
    </w:p>
    <w:p w:rsidR="00C3675A" w:rsidRPr="00A50E06" w:rsidRDefault="00C3675A" w:rsidP="00C3675A">
      <w:pPr>
        <w:ind w:left="2136" w:firstLine="696"/>
        <w:rPr>
          <w:b/>
          <w:sz w:val="28"/>
          <w:szCs w:val="28"/>
        </w:rPr>
      </w:pPr>
      <w:r w:rsidRPr="00A50E06">
        <w:rPr>
          <w:b/>
          <w:sz w:val="28"/>
          <w:szCs w:val="28"/>
        </w:rPr>
        <w:t>у образовательной организации</w:t>
      </w:r>
    </w:p>
    <w:p w:rsidR="00C3675A" w:rsidRDefault="00C3675A" w:rsidP="00C3675A">
      <w:pPr>
        <w:spacing w:line="360" w:lineRule="auto"/>
        <w:rPr>
          <w:b/>
          <w:sz w:val="28"/>
          <w:szCs w:val="28"/>
        </w:rPr>
      </w:pPr>
    </w:p>
    <w:p w:rsidR="00C3675A" w:rsidRPr="00222BE3" w:rsidRDefault="00C3675A" w:rsidP="00C3675A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181600" cy="5800725"/>
            <wp:effectExtent l="19050" t="0" r="0" b="0"/>
            <wp:docPr id="13" name="Рисунок 13" descr="2023-07-13_13-40-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2023-07-13_13-40-11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580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675A" w:rsidRDefault="00C3675A" w:rsidP="00C3675A">
      <w:pPr>
        <w:spacing w:line="360" w:lineRule="auto"/>
        <w:jc w:val="center"/>
      </w:pPr>
    </w:p>
    <w:p w:rsidR="00C3675A" w:rsidRDefault="00C3675A" w:rsidP="00C3675A">
      <w:pPr>
        <w:spacing w:line="360" w:lineRule="auto"/>
        <w:jc w:val="center"/>
      </w:pPr>
    </w:p>
    <w:p w:rsidR="00C3675A" w:rsidRDefault="00C3675A" w:rsidP="00C3675A">
      <w:pPr>
        <w:rPr>
          <w:b/>
          <w:sz w:val="28"/>
          <w:szCs w:val="28"/>
        </w:rPr>
      </w:pPr>
      <w:r>
        <w:rPr>
          <w:b/>
          <w:sz w:val="28"/>
          <w:szCs w:val="28"/>
        </w:rPr>
        <w:t>Условные обозначения:</w:t>
      </w:r>
    </w:p>
    <w:p w:rsidR="00C3675A" w:rsidRDefault="00C3675A" w:rsidP="00C3675A">
      <w:pPr>
        <w:jc w:val="center"/>
        <w:rPr>
          <w:b/>
          <w:sz w:val="28"/>
          <w:szCs w:val="28"/>
        </w:rPr>
      </w:pPr>
    </w:p>
    <w:p w:rsidR="00C3675A" w:rsidRDefault="00A84594" w:rsidP="00C3675A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39" type="#_x0000_t32" style="position:absolute;margin-left:141.15pt;margin-top:11.25pt;width:84.35pt;height:1.6pt;z-index:251673600" o:connectortype="straight" strokecolor="#c0504d" strokeweight="3pt">
            <v:stroke endarrow="block"/>
            <v:shadow type="perspective" color="#622423" opacity=".5" offset="1pt" offset2="-1pt"/>
          </v:shape>
        </w:pict>
      </w:r>
      <w:r w:rsidR="00C3675A">
        <w:rPr>
          <w:sz w:val="28"/>
          <w:szCs w:val="28"/>
        </w:rPr>
        <w:t>Движение транспорта</w:t>
      </w:r>
    </w:p>
    <w:p w:rsidR="00C3675A" w:rsidRDefault="00C3675A" w:rsidP="00C3675A">
      <w:pPr>
        <w:tabs>
          <w:tab w:val="left" w:pos="2794"/>
        </w:tabs>
        <w:rPr>
          <w:sz w:val="28"/>
          <w:szCs w:val="28"/>
        </w:rPr>
      </w:pPr>
    </w:p>
    <w:p w:rsidR="00C3675A" w:rsidRDefault="00A84594" w:rsidP="00C3675A">
      <w:pPr>
        <w:tabs>
          <w:tab w:val="left" w:pos="2794"/>
        </w:tabs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40" type="#_x0000_t32" style="position:absolute;margin-left:147.05pt;margin-top:8.6pt;width:73.1pt;height:0;z-index:251674624" o:connectortype="straight" strokecolor="#4f81bd" strokeweight="3pt">
            <v:stroke dashstyle="1 1" endarrow="block" endcap="round"/>
            <v:shadow type="perspective" color="#243f60" opacity=".5" offset="1pt" offset2="-1pt"/>
          </v:shape>
        </w:pict>
      </w:r>
      <w:r w:rsidR="00C3675A">
        <w:rPr>
          <w:sz w:val="28"/>
          <w:szCs w:val="28"/>
        </w:rPr>
        <w:t xml:space="preserve">Движение пешеходов </w:t>
      </w:r>
      <w:r w:rsidR="00C3675A">
        <w:rPr>
          <w:sz w:val="28"/>
          <w:szCs w:val="28"/>
        </w:rPr>
        <w:tab/>
      </w:r>
    </w:p>
    <w:p w:rsidR="00C3675A" w:rsidRDefault="00C3675A" w:rsidP="00C3675A">
      <w:pPr>
        <w:spacing w:line="360" w:lineRule="auto"/>
        <w:jc w:val="center"/>
      </w:pPr>
    </w:p>
    <w:p w:rsidR="00C3675A" w:rsidRPr="006841D0" w:rsidRDefault="00A84594" w:rsidP="00C3675A">
      <w:pPr>
        <w:tabs>
          <w:tab w:val="left" w:pos="2794"/>
        </w:tabs>
        <w:rPr>
          <w:sz w:val="28"/>
          <w:szCs w:val="28"/>
        </w:rPr>
      </w:pPr>
      <w:r>
        <w:rPr>
          <w:sz w:val="28"/>
          <w:szCs w:val="28"/>
        </w:rPr>
        <w:pict>
          <v:shape id="_x0000_s1041" type="#_x0000_t32" style="position:absolute;margin-left:147.05pt;margin-top:9.55pt;width:59.55pt;height:.55pt;flip:y;z-index:251675648" o:connectortype="straight" strokecolor="#4f81bd" strokeweight="2.25pt"/>
        </w:pict>
      </w:r>
      <w:r w:rsidR="00C3675A" w:rsidRPr="006841D0">
        <w:rPr>
          <w:sz w:val="28"/>
          <w:szCs w:val="28"/>
        </w:rPr>
        <w:t>Остановка тран</w:t>
      </w:r>
      <w:r w:rsidR="00C3675A">
        <w:rPr>
          <w:sz w:val="28"/>
          <w:szCs w:val="28"/>
        </w:rPr>
        <w:t>с</w:t>
      </w:r>
      <w:r w:rsidR="00C3675A" w:rsidRPr="006841D0">
        <w:rPr>
          <w:sz w:val="28"/>
          <w:szCs w:val="28"/>
        </w:rPr>
        <w:t>порта</w:t>
      </w:r>
    </w:p>
    <w:p w:rsidR="00C3675A" w:rsidRDefault="00C3675A" w:rsidP="00C3675A">
      <w:pPr>
        <w:spacing w:line="360" w:lineRule="auto"/>
        <w:jc w:val="center"/>
      </w:pPr>
    </w:p>
    <w:p w:rsidR="00C3675A" w:rsidRDefault="00C3675A" w:rsidP="00C3675A">
      <w:pPr>
        <w:spacing w:line="360" w:lineRule="auto"/>
        <w:jc w:val="center"/>
      </w:pPr>
    </w:p>
    <w:p w:rsidR="00C3675A" w:rsidRDefault="00C3675A" w:rsidP="00C3675A">
      <w:pPr>
        <w:spacing w:line="360" w:lineRule="auto"/>
        <w:jc w:val="center"/>
      </w:pPr>
      <w:r>
        <w:rPr>
          <w:noProof/>
        </w:rPr>
        <w:lastRenderedPageBreak/>
        <w:drawing>
          <wp:inline distT="0" distB="0" distL="0" distR="0">
            <wp:extent cx="6400800" cy="5934075"/>
            <wp:effectExtent l="19050" t="0" r="0" b="0"/>
            <wp:docPr id="14" name="Рисунок 14" descr="безопасное располо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безопасное располож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593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675A" w:rsidRDefault="00C3675A" w:rsidP="00C3675A">
      <w:pPr>
        <w:spacing w:line="360" w:lineRule="auto"/>
        <w:jc w:val="center"/>
      </w:pPr>
    </w:p>
    <w:p w:rsidR="00C3675A" w:rsidRDefault="00C3675A" w:rsidP="00C3675A">
      <w:pPr>
        <w:spacing w:line="360" w:lineRule="auto"/>
        <w:jc w:val="center"/>
      </w:pPr>
    </w:p>
    <w:p w:rsidR="00C3675A" w:rsidRDefault="00C3675A" w:rsidP="00C3675A">
      <w:pPr>
        <w:rPr>
          <w:b/>
          <w:sz w:val="28"/>
          <w:szCs w:val="28"/>
        </w:rPr>
      </w:pPr>
      <w:r>
        <w:rPr>
          <w:b/>
          <w:sz w:val="28"/>
          <w:szCs w:val="28"/>
        </w:rPr>
        <w:t>Условные обозначения:</w:t>
      </w:r>
    </w:p>
    <w:p w:rsidR="00C3675A" w:rsidRDefault="00C3675A" w:rsidP="00C3675A">
      <w:pPr>
        <w:jc w:val="center"/>
        <w:rPr>
          <w:b/>
          <w:sz w:val="28"/>
          <w:szCs w:val="28"/>
        </w:rPr>
      </w:pPr>
    </w:p>
    <w:p w:rsidR="00C3675A" w:rsidRDefault="00A84594" w:rsidP="00C3675A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42" type="#_x0000_t32" style="position:absolute;margin-left:141.15pt;margin-top:11.25pt;width:84.35pt;height:1.6pt;z-index:251676672" o:connectortype="straight" strokecolor="#c0504d" strokeweight="3pt">
            <v:stroke endarrow="block"/>
            <v:shadow type="perspective" color="#622423" opacity=".5" offset="1pt" offset2="-1pt"/>
          </v:shape>
        </w:pict>
      </w:r>
      <w:r w:rsidR="00C3675A">
        <w:rPr>
          <w:sz w:val="28"/>
          <w:szCs w:val="28"/>
        </w:rPr>
        <w:t>Движение транспорта</w:t>
      </w:r>
    </w:p>
    <w:p w:rsidR="00C3675A" w:rsidRDefault="00C3675A" w:rsidP="00C3675A">
      <w:pPr>
        <w:tabs>
          <w:tab w:val="left" w:pos="2794"/>
        </w:tabs>
        <w:rPr>
          <w:sz w:val="28"/>
          <w:szCs w:val="28"/>
        </w:rPr>
      </w:pPr>
    </w:p>
    <w:p w:rsidR="00C3675A" w:rsidRDefault="00A84594" w:rsidP="00C3675A">
      <w:pPr>
        <w:tabs>
          <w:tab w:val="left" w:pos="2794"/>
        </w:tabs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43" type="#_x0000_t32" style="position:absolute;margin-left:147.05pt;margin-top:8.6pt;width:73.1pt;height:0;z-index:251677696" o:connectortype="straight" strokecolor="#4f81bd" strokeweight="3pt">
            <v:stroke dashstyle="1 1" endarrow="block" endcap="round"/>
            <v:shadow type="perspective" color="#243f60" opacity=".5" offset="1pt" offset2="-1pt"/>
          </v:shape>
        </w:pict>
      </w:r>
      <w:r w:rsidR="00C3675A">
        <w:rPr>
          <w:sz w:val="28"/>
          <w:szCs w:val="28"/>
        </w:rPr>
        <w:t xml:space="preserve">Движение пешеходов </w:t>
      </w:r>
      <w:r w:rsidR="00C3675A">
        <w:rPr>
          <w:sz w:val="28"/>
          <w:szCs w:val="28"/>
        </w:rPr>
        <w:tab/>
      </w:r>
    </w:p>
    <w:p w:rsidR="00C3675A" w:rsidRDefault="00C3675A" w:rsidP="00C3675A">
      <w:pPr>
        <w:spacing w:line="360" w:lineRule="auto"/>
        <w:jc w:val="center"/>
      </w:pPr>
    </w:p>
    <w:p w:rsidR="00C3675A" w:rsidRPr="006841D0" w:rsidRDefault="00A84594" w:rsidP="00C3675A">
      <w:pPr>
        <w:tabs>
          <w:tab w:val="left" w:pos="2794"/>
        </w:tabs>
        <w:rPr>
          <w:sz w:val="28"/>
          <w:szCs w:val="28"/>
        </w:rPr>
      </w:pPr>
      <w:r>
        <w:rPr>
          <w:sz w:val="28"/>
          <w:szCs w:val="28"/>
        </w:rPr>
        <w:pict>
          <v:shape id="_x0000_s1044" type="#_x0000_t32" style="position:absolute;margin-left:147.05pt;margin-top:9.55pt;width:59.55pt;height:.55pt;flip:y;z-index:251678720" o:connectortype="straight" strokecolor="#4f81bd" strokeweight="2.25pt"/>
        </w:pict>
      </w:r>
      <w:r w:rsidR="00C3675A" w:rsidRPr="006841D0">
        <w:rPr>
          <w:sz w:val="28"/>
          <w:szCs w:val="28"/>
        </w:rPr>
        <w:t>Остановка тран</w:t>
      </w:r>
      <w:r w:rsidR="00C3675A">
        <w:rPr>
          <w:sz w:val="28"/>
          <w:szCs w:val="28"/>
        </w:rPr>
        <w:t>с</w:t>
      </w:r>
      <w:r w:rsidR="00C3675A" w:rsidRPr="006841D0">
        <w:rPr>
          <w:sz w:val="28"/>
          <w:szCs w:val="28"/>
        </w:rPr>
        <w:t>порта</w:t>
      </w:r>
    </w:p>
    <w:p w:rsidR="00C3675A" w:rsidRDefault="00C3675A" w:rsidP="00C3675A">
      <w:pPr>
        <w:spacing w:line="360" w:lineRule="auto"/>
        <w:jc w:val="center"/>
      </w:pPr>
    </w:p>
    <w:p w:rsidR="00C3675A" w:rsidRDefault="00C3675A" w:rsidP="00C3675A">
      <w:pPr>
        <w:spacing w:line="360" w:lineRule="auto"/>
        <w:jc w:val="center"/>
      </w:pPr>
    </w:p>
    <w:p w:rsidR="00C3675A" w:rsidRDefault="00C3675A" w:rsidP="00C3675A">
      <w:pPr>
        <w:spacing w:line="360" w:lineRule="auto"/>
        <w:jc w:val="center"/>
      </w:pPr>
    </w:p>
    <w:p w:rsidR="00C3675A" w:rsidRPr="000318A4" w:rsidRDefault="00C3675A" w:rsidP="00C3675A">
      <w:pPr>
        <w:spacing w:line="360" w:lineRule="auto"/>
        <w:rPr>
          <w:b/>
          <w:sz w:val="28"/>
          <w:szCs w:val="28"/>
        </w:rPr>
      </w:pPr>
    </w:p>
    <w:p w:rsidR="00FF2349" w:rsidRDefault="00FF2349"/>
    <w:sectPr w:rsidR="00FF2349" w:rsidSect="00694A0F">
      <w:footerReference w:type="even" r:id="rId23"/>
      <w:footerReference w:type="default" r:id="rId24"/>
      <w:pgSz w:w="11906" w:h="16838"/>
      <w:pgMar w:top="1134" w:right="1134" w:bottom="1134" w:left="156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30D1" w:rsidRDefault="002E30D1" w:rsidP="002E30D1">
      <w:r>
        <w:separator/>
      </w:r>
    </w:p>
  </w:endnote>
  <w:endnote w:type="continuationSeparator" w:id="0">
    <w:p w:rsidR="002E30D1" w:rsidRDefault="002E30D1" w:rsidP="002E30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1604" w:rsidRDefault="002E30D1" w:rsidP="008D5F4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3675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01604" w:rsidRDefault="00A84594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1604" w:rsidRDefault="002E30D1" w:rsidP="008D5F4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3675A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84594">
      <w:rPr>
        <w:rStyle w:val="a5"/>
        <w:noProof/>
      </w:rPr>
      <w:t>2</w:t>
    </w:r>
    <w:r>
      <w:rPr>
        <w:rStyle w:val="a5"/>
      </w:rPr>
      <w:fldChar w:fldCharType="end"/>
    </w:r>
  </w:p>
  <w:p w:rsidR="00E01604" w:rsidRDefault="00A84594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30D1" w:rsidRDefault="002E30D1" w:rsidP="002E30D1">
      <w:r>
        <w:separator/>
      </w:r>
    </w:p>
  </w:footnote>
  <w:footnote w:type="continuationSeparator" w:id="0">
    <w:p w:rsidR="002E30D1" w:rsidRDefault="002E30D1" w:rsidP="002E30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A0121"/>
    <w:multiLevelType w:val="hybridMultilevel"/>
    <w:tmpl w:val="914C88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16A43"/>
    <w:multiLevelType w:val="hybridMultilevel"/>
    <w:tmpl w:val="DD581BAC"/>
    <w:lvl w:ilvl="0" w:tplc="FE28D6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3734C0E"/>
    <w:multiLevelType w:val="hybridMultilevel"/>
    <w:tmpl w:val="2480B4AE"/>
    <w:lvl w:ilvl="0" w:tplc="586E0B6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3675A"/>
    <w:rsid w:val="002E30D1"/>
    <w:rsid w:val="006E5C5C"/>
    <w:rsid w:val="00A84594"/>
    <w:rsid w:val="00C3675A"/>
    <w:rsid w:val="00C86C72"/>
    <w:rsid w:val="00FF2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6"/>
    <o:shapelayout v:ext="edit">
      <o:idmap v:ext="edit" data="1"/>
      <o:rules v:ext="edit">
        <o:r id="V:Rule19" type="connector" idref="#_x0000_s1042"/>
        <o:r id="V:Rule20" type="connector" idref="#_x0000_s1034"/>
        <o:r id="V:Rule21" type="connector" idref="#_x0000_s1038"/>
        <o:r id="V:Rule22" type="connector" idref="#_x0000_s1043"/>
        <o:r id="V:Rule23" type="connector" idref="#_x0000_s1039"/>
        <o:r id="V:Rule24" type="connector" idref="#_x0000_s1035"/>
        <o:r id="V:Rule25" type="connector" idref="#_x0000_s1040"/>
        <o:r id="V:Rule26" type="connector" idref="#_x0000_s1026"/>
        <o:r id="V:Rule27" type="connector" idref="#_x0000_s1037"/>
        <o:r id="V:Rule28" type="connector" idref="#_x0000_s1041"/>
        <o:r id="V:Rule29" type="connector" idref="#_x0000_s1027"/>
        <o:r id="V:Rule30" type="connector" idref="#_x0000_s1029"/>
        <o:r id="V:Rule31" type="connector" idref="#_x0000_s1033"/>
        <o:r id="V:Rule32" type="connector" idref="#_x0000_s1044"/>
        <o:r id="V:Rule33" type="connector" idref="#_x0000_s1031"/>
        <o:r id="V:Rule34" type="connector" idref="#_x0000_s1036"/>
        <o:r id="V:Rule35" type="connector" idref="#_x0000_s1030"/>
        <o:r id="V:Rule36" type="connector" idref="#_x0000_s1032"/>
      </o:rules>
    </o:shapelayout>
  </w:shapeDefaults>
  <w:decimalSymbol w:val=","/>
  <w:listSeparator w:val=";"/>
  <w14:docId w14:val="3340E6CD"/>
  <w15:docId w15:val="{389721C6-0370-4D13-AF10-62F2C79F9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67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C3675A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C3675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3675A"/>
  </w:style>
  <w:style w:type="paragraph" w:styleId="a6">
    <w:name w:val="List Paragraph"/>
    <w:basedOn w:val="a"/>
    <w:uiPriority w:val="34"/>
    <w:qFormat/>
    <w:rsid w:val="00C3675A"/>
    <w:pPr>
      <w:ind w:left="708"/>
    </w:pPr>
  </w:style>
  <w:style w:type="paragraph" w:styleId="a7">
    <w:name w:val="Balloon Text"/>
    <w:basedOn w:val="a"/>
    <w:link w:val="a8"/>
    <w:uiPriority w:val="99"/>
    <w:semiHidden/>
    <w:unhideWhenUsed/>
    <w:rsid w:val="00C367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3675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image" Target="media/image1.emf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21</Pages>
  <Words>1356</Words>
  <Characters>7734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4</cp:revision>
  <dcterms:created xsi:type="dcterms:W3CDTF">2024-05-03T05:11:00Z</dcterms:created>
  <dcterms:modified xsi:type="dcterms:W3CDTF">2024-05-07T02:36:00Z</dcterms:modified>
</cp:coreProperties>
</file>